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73508F39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8A66B5">
        <w:rPr>
          <w:rFonts w:ascii="黑体" w:eastAsia="黑体" w:hAnsi="黑体"/>
          <w:sz w:val="24"/>
        </w:rPr>
        <w:t>2</w:t>
      </w:r>
      <w:r w:rsidR="00655445">
        <w:rPr>
          <w:rFonts w:ascii="黑体" w:eastAsia="黑体" w:hAnsi="黑体"/>
          <w:sz w:val="24"/>
        </w:rPr>
        <w:t>8</w:t>
      </w:r>
      <w:r>
        <w:rPr>
          <w:rFonts w:ascii="黑体" w:eastAsia="黑体" w:hAnsi="黑体" w:hint="eastAsia"/>
          <w:sz w:val="24"/>
        </w:rPr>
        <w:t>号</w:t>
      </w:r>
    </w:p>
    <w:p w14:paraId="7A0758C8" w14:textId="4DD8BBDD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655445">
        <w:rPr>
          <w:rFonts w:ascii="黑体" w:eastAsia="黑体" w:hAnsi="黑体" w:hint="eastAsia"/>
          <w:sz w:val="32"/>
          <w:szCs w:val="32"/>
        </w:rPr>
        <w:t>行为文明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66E9EA74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规范公司员工的文明行为</w:t>
      </w:r>
      <w:r>
        <w:rPr>
          <w:rFonts w:ascii="宋体" w:eastAsia="宋体" w:hAnsi="宋体" w:hint="eastAsia"/>
          <w:sz w:val="28"/>
          <w:szCs w:val="28"/>
        </w:rPr>
        <w:t>，制定本规则。</w:t>
      </w:r>
    </w:p>
    <w:p w14:paraId="21E4DD62" w14:textId="02196349" w:rsidR="009A6DBC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55445">
        <w:rPr>
          <w:rFonts w:ascii="宋体" w:eastAsia="宋体" w:hAnsi="宋体" w:hint="eastAsia"/>
          <w:sz w:val="28"/>
          <w:szCs w:val="28"/>
        </w:rPr>
        <w:t>加强精神文明建设，坚持以文明为中心，逐步建立以文明为核心的宝业恒企业文化</w:t>
      </w:r>
      <w:r w:rsidR="009A6DBC">
        <w:rPr>
          <w:rFonts w:ascii="宋体" w:eastAsia="宋体" w:hAnsi="宋体" w:hint="eastAsia"/>
          <w:sz w:val="28"/>
          <w:szCs w:val="28"/>
        </w:rPr>
        <w:t>。</w:t>
      </w:r>
    </w:p>
    <w:p w14:paraId="6878EAD0" w14:textId="509BAC78" w:rsidR="00647B23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47B23">
        <w:rPr>
          <w:rFonts w:ascii="宋体" w:eastAsia="宋体" w:hAnsi="宋体" w:hint="eastAsia"/>
          <w:sz w:val="28"/>
          <w:szCs w:val="28"/>
        </w:rPr>
        <w:t>本规则适用于</w:t>
      </w:r>
      <w:r w:rsidR="00655445">
        <w:rPr>
          <w:rFonts w:ascii="宋体" w:eastAsia="宋体" w:hAnsi="宋体" w:hint="eastAsia"/>
          <w:sz w:val="28"/>
          <w:szCs w:val="28"/>
        </w:rPr>
        <w:t>所有员工</w:t>
      </w:r>
      <w:r w:rsidR="00647B23">
        <w:rPr>
          <w:rFonts w:ascii="宋体" w:eastAsia="宋体" w:hAnsi="宋体" w:hint="eastAsia"/>
          <w:sz w:val="28"/>
          <w:szCs w:val="28"/>
        </w:rPr>
        <w:t>。</w:t>
      </w:r>
    </w:p>
    <w:p w14:paraId="22F57E67" w14:textId="5059E7D0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655445">
        <w:rPr>
          <w:rFonts w:ascii="黑体" w:eastAsia="黑体" w:hAnsi="黑体" w:hint="eastAsia"/>
          <w:sz w:val="28"/>
          <w:szCs w:val="28"/>
        </w:rPr>
        <w:t>公司文明</w:t>
      </w:r>
    </w:p>
    <w:p w14:paraId="4DBE8CE3" w14:textId="1811C459" w:rsidR="00655445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55445">
        <w:rPr>
          <w:rFonts w:ascii="宋体" w:eastAsia="宋体" w:hAnsi="宋体" w:hint="eastAsia"/>
          <w:sz w:val="28"/>
          <w:szCs w:val="28"/>
        </w:rPr>
        <w:t>加强公司的制度建设，建立公司完整的制度体系，公司行为应做到有章可循。</w:t>
      </w:r>
    </w:p>
    <w:p w14:paraId="7CA65A5A" w14:textId="3537EAC3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各条线主管应针对何地分管条线，检查制度缺失，建立和完善应有的规章制度规则，形成有章可循的工作规则。</w:t>
      </w:r>
    </w:p>
    <w:p w14:paraId="3D360193" w14:textId="2C4F8884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公司加你全员的制度监督机制，每位员工均有权制止和监督不履行制度的行为。</w:t>
      </w:r>
    </w:p>
    <w:p w14:paraId="023502E7" w14:textId="248BEB72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公司鄙视一切不遵守规章制度的行为，并以遵守规章制度的行为为荣。</w:t>
      </w:r>
    </w:p>
    <w:p w14:paraId="26D43C1F" w14:textId="13E85378" w:rsidR="00655445" w:rsidRPr="00655445" w:rsidRDefault="00655445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55445">
        <w:rPr>
          <w:rFonts w:ascii="黑体" w:eastAsia="黑体" w:hAnsi="黑体" w:hint="eastAsia"/>
          <w:sz w:val="28"/>
          <w:szCs w:val="28"/>
        </w:rPr>
        <w:t>第三章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个人</w:t>
      </w:r>
      <w:r w:rsidR="005343B5">
        <w:rPr>
          <w:rFonts w:ascii="黑体" w:eastAsia="黑体" w:hAnsi="黑体" w:hint="eastAsia"/>
          <w:sz w:val="28"/>
          <w:szCs w:val="28"/>
        </w:rPr>
        <w:t>文明</w:t>
      </w:r>
      <w:r>
        <w:rPr>
          <w:rFonts w:ascii="黑体" w:eastAsia="黑体" w:hAnsi="黑体" w:hint="eastAsia"/>
          <w:sz w:val="28"/>
          <w:szCs w:val="28"/>
        </w:rPr>
        <w:t>行为原则</w:t>
      </w:r>
    </w:p>
    <w:p w14:paraId="79AE0A03" w14:textId="4AE4AA40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 w:rsidR="005343B5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>该</w:t>
      </w:r>
      <w:r w:rsidR="005343B5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>不该原则。</w:t>
      </w:r>
    </w:p>
    <w:p w14:paraId="61945368" w14:textId="3659793E" w:rsidR="00655445" w:rsidRDefault="00655445" w:rsidP="006554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说该说的话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不该说的话不说</w:t>
      </w:r>
    </w:p>
    <w:p w14:paraId="1255A157" w14:textId="6303AF27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做该做的事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不该做的事不做</w:t>
      </w:r>
    </w:p>
    <w:p w14:paraId="1714E43A" w14:textId="62BB884B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动该动的脑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不该动的脑不动</w:t>
      </w:r>
    </w:p>
    <w:p w14:paraId="3DD49633" w14:textId="41C44006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说该说的话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不该说的话不说</w:t>
      </w:r>
    </w:p>
    <w:p w14:paraId="20D90292" w14:textId="01FDE839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应说文明</w:t>
      </w:r>
      <w:r w:rsidR="005343B5">
        <w:rPr>
          <w:rFonts w:ascii="宋体" w:eastAsia="宋体" w:hAnsi="宋体" w:hint="eastAsia"/>
          <w:sz w:val="28"/>
          <w:szCs w:val="28"/>
        </w:rPr>
        <w:t>的</w:t>
      </w:r>
      <w:r>
        <w:rPr>
          <w:rFonts w:ascii="宋体" w:eastAsia="宋体" w:hAnsi="宋体" w:hint="eastAsia"/>
          <w:sz w:val="28"/>
          <w:szCs w:val="28"/>
        </w:rPr>
        <w:t>语言</w:t>
      </w:r>
      <w:r w:rsidR="00DD75CD">
        <w:rPr>
          <w:rFonts w:ascii="宋体" w:eastAsia="宋体" w:hAnsi="宋体" w:hint="eastAsia"/>
          <w:sz w:val="28"/>
          <w:szCs w:val="28"/>
        </w:rPr>
        <w:t>，应说有利于团结的语言，应说有利于工作的语言，应说正能量的语言。</w:t>
      </w:r>
    </w:p>
    <w:p w14:paraId="41CA91AC" w14:textId="43DC2121" w:rsidR="00DD75CD" w:rsidRDefault="00DD75C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不该说不文明</w:t>
      </w:r>
      <w:r w:rsidR="005343B5">
        <w:rPr>
          <w:rFonts w:ascii="宋体" w:eastAsia="宋体" w:hAnsi="宋体" w:hint="eastAsia"/>
          <w:sz w:val="28"/>
          <w:szCs w:val="28"/>
        </w:rPr>
        <w:t>的</w:t>
      </w:r>
      <w:r>
        <w:rPr>
          <w:rFonts w:ascii="宋体" w:eastAsia="宋体" w:hAnsi="宋体" w:hint="eastAsia"/>
          <w:sz w:val="28"/>
          <w:szCs w:val="28"/>
        </w:rPr>
        <w:t>语言，不该说不利于团结的语言，不该说不利于工作的语言，不该说负能量的语言。</w:t>
      </w:r>
    </w:p>
    <w:p w14:paraId="49091359" w14:textId="716C7DBC" w:rsidR="00DD75CD" w:rsidRPr="00DD75CD" w:rsidRDefault="00DD75C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做该做的事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不该做的事不做</w:t>
      </w:r>
    </w:p>
    <w:p w14:paraId="399F18FA" w14:textId="337A9150" w:rsidR="00655445" w:rsidRDefault="00DD75C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应做制度要求做的事，应做有利于团结的事，应做有利于工作开展的事，应做正确的事。</w:t>
      </w:r>
    </w:p>
    <w:p w14:paraId="0025712C" w14:textId="6573774F" w:rsidR="00DD75CD" w:rsidRDefault="00DD75C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不该做制度不让做的事，不该做不利于团结的事，不应做不利于工作开展的事，不该做错误的事。</w:t>
      </w:r>
    </w:p>
    <w:p w14:paraId="15CF5069" w14:textId="77777777" w:rsidR="005343B5" w:rsidRPr="00DD75CD" w:rsidRDefault="00DD75CD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第十一条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5343B5">
        <w:rPr>
          <w:rFonts w:ascii="宋体" w:eastAsia="宋体" w:hAnsi="宋体" w:hint="eastAsia"/>
          <w:sz w:val="28"/>
          <w:szCs w:val="28"/>
        </w:rPr>
        <w:t xml:space="preserve">动该动的脑 </w:t>
      </w:r>
      <w:r w:rsidR="005343B5">
        <w:rPr>
          <w:rFonts w:ascii="宋体" w:eastAsia="宋体" w:hAnsi="宋体"/>
          <w:sz w:val="28"/>
          <w:szCs w:val="28"/>
        </w:rPr>
        <w:t xml:space="preserve"> </w:t>
      </w:r>
      <w:r w:rsidR="005343B5">
        <w:rPr>
          <w:rFonts w:ascii="宋体" w:eastAsia="宋体" w:hAnsi="宋体" w:hint="eastAsia"/>
          <w:sz w:val="28"/>
          <w:szCs w:val="28"/>
        </w:rPr>
        <w:t>不该动的脑不动</w:t>
      </w:r>
    </w:p>
    <w:p w14:paraId="4D4C92E0" w14:textId="77777777" w:rsidR="005343B5" w:rsidRDefault="005343B5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应动合法合规做事的脑，应动把事情办好的脑，应动长本事的脑。</w:t>
      </w:r>
    </w:p>
    <w:p w14:paraId="0DAB8733" w14:textId="307852D7" w:rsidR="005343B5" w:rsidRDefault="005343B5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不动投机取巧的脑，不动违法违纪的脑，不动偷奸耍滑的脑。</w:t>
      </w:r>
    </w:p>
    <w:p w14:paraId="3E2AF275" w14:textId="2B2B6F49" w:rsidR="005343B5" w:rsidRPr="005343B5" w:rsidRDefault="005343B5" w:rsidP="005343B5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5343B5">
        <w:rPr>
          <w:rFonts w:ascii="黑体" w:eastAsia="黑体" w:hAnsi="黑体" w:hint="eastAsia"/>
          <w:sz w:val="28"/>
          <w:szCs w:val="28"/>
        </w:rPr>
        <w:t xml:space="preserve">第三章 </w:t>
      </w:r>
      <w:r w:rsidRPr="005343B5">
        <w:rPr>
          <w:rFonts w:ascii="黑体" w:eastAsia="黑体" w:hAnsi="黑体"/>
          <w:sz w:val="28"/>
          <w:szCs w:val="28"/>
        </w:rPr>
        <w:t xml:space="preserve"> </w:t>
      </w:r>
      <w:r w:rsidRPr="005343B5">
        <w:rPr>
          <w:rFonts w:ascii="黑体" w:eastAsia="黑体" w:hAnsi="黑体" w:hint="eastAsia"/>
          <w:sz w:val="28"/>
          <w:szCs w:val="28"/>
        </w:rPr>
        <w:t>语言文明</w:t>
      </w:r>
    </w:p>
    <w:p w14:paraId="07A4B994" w14:textId="3A07B98D" w:rsidR="005343B5" w:rsidRDefault="005343B5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应文明用语</w:t>
      </w:r>
      <w:r w:rsidR="003D5B17">
        <w:rPr>
          <w:rFonts w:ascii="宋体" w:eastAsia="宋体" w:hAnsi="宋体" w:hint="eastAsia"/>
          <w:sz w:val="28"/>
          <w:szCs w:val="28"/>
        </w:rPr>
        <w:t>及方式</w:t>
      </w:r>
      <w:r>
        <w:rPr>
          <w:rFonts w:ascii="宋体" w:eastAsia="宋体" w:hAnsi="宋体" w:hint="eastAsia"/>
          <w:sz w:val="28"/>
          <w:szCs w:val="28"/>
        </w:rPr>
        <w:t>，包括但不限于：</w:t>
      </w:r>
    </w:p>
    <w:p w14:paraId="4CE1812D" w14:textId="4B1217DF" w:rsidR="005343B5" w:rsidRDefault="005343B5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对长辈、领导、年长者、陌生人，应使用“您”“您好”。</w:t>
      </w:r>
    </w:p>
    <w:p w14:paraId="5908F9AF" w14:textId="580476B7" w:rsidR="005343B5" w:rsidRDefault="005343B5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不同场合应多用“谢谢”“对不起”“请”“</w:t>
      </w:r>
      <w:r w:rsidR="003D5B17">
        <w:rPr>
          <w:rFonts w:ascii="宋体" w:eastAsia="宋体" w:hAnsi="宋体" w:hint="eastAsia"/>
          <w:sz w:val="28"/>
          <w:szCs w:val="28"/>
        </w:rPr>
        <w:t>麻烦您</w:t>
      </w:r>
      <w:r>
        <w:rPr>
          <w:rFonts w:ascii="宋体" w:eastAsia="宋体" w:hAnsi="宋体" w:hint="eastAsia"/>
          <w:sz w:val="28"/>
          <w:szCs w:val="28"/>
        </w:rPr>
        <w:t>”</w:t>
      </w:r>
      <w:r w:rsidR="003D5B17">
        <w:rPr>
          <w:rFonts w:ascii="宋体" w:eastAsia="宋体" w:hAnsi="宋体" w:hint="eastAsia"/>
          <w:sz w:val="28"/>
          <w:szCs w:val="28"/>
        </w:rPr>
        <w:t>等。</w:t>
      </w:r>
    </w:p>
    <w:p w14:paraId="3E4B334E" w14:textId="15F58176" w:rsidR="003D5B17" w:rsidRPr="005343B5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打电话或接通电话后应首先使用“您好，我是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>”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您好，我是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>请问您找谁？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。接电话应以此传达一个信息，停顿后再传达第二个信息。</w:t>
      </w:r>
    </w:p>
    <w:p w14:paraId="72808C4B" w14:textId="441ACEF6" w:rsidR="005343B5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沟通优先级分别为：面谈、电话、微信通话、微信通信息（电话跟进）。</w:t>
      </w:r>
    </w:p>
    <w:p w14:paraId="0AACA53E" w14:textId="754FFB43" w:rsidR="003D5B17" w:rsidRPr="003D5B17" w:rsidRDefault="003D5B17" w:rsidP="005343B5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3D5B17">
        <w:rPr>
          <w:rFonts w:ascii="黑体" w:eastAsia="黑体" w:hAnsi="黑体" w:hint="eastAsia"/>
          <w:sz w:val="28"/>
          <w:szCs w:val="28"/>
        </w:rPr>
        <w:t xml:space="preserve">第四章 </w:t>
      </w:r>
      <w:r w:rsidRPr="003D5B17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办公室文明</w:t>
      </w:r>
    </w:p>
    <w:p w14:paraId="47B3424D" w14:textId="56D6B714" w:rsidR="003D5B17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办公室应做到：</w:t>
      </w:r>
    </w:p>
    <w:p w14:paraId="063A4D97" w14:textId="302B68D1" w:rsidR="003D5B17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清洁卫生，干净利落整齐。</w:t>
      </w:r>
    </w:p>
    <w:p w14:paraId="1B40A8D5" w14:textId="7DADC83B" w:rsidR="003D5B17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语言文明，到处欢声笑语。</w:t>
      </w:r>
    </w:p>
    <w:p w14:paraId="7DAAA72E" w14:textId="53A68946" w:rsidR="003D5B17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秩序井然，工作正常有序。</w:t>
      </w:r>
    </w:p>
    <w:p w14:paraId="06786E55" w14:textId="5C8C8898" w:rsidR="003D5B17" w:rsidRPr="003D5B17" w:rsidRDefault="003D5B1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3D5B17">
        <w:rPr>
          <w:rFonts w:ascii="黑体" w:eastAsia="黑体" w:hAnsi="黑体" w:hint="eastAsia"/>
          <w:sz w:val="28"/>
          <w:szCs w:val="28"/>
        </w:rPr>
        <w:t xml:space="preserve">第五章 </w:t>
      </w:r>
      <w:r w:rsidRPr="003D5B17">
        <w:rPr>
          <w:rFonts w:ascii="黑体" w:eastAsia="黑体" w:hAnsi="黑体"/>
          <w:sz w:val="28"/>
          <w:szCs w:val="28"/>
        </w:rPr>
        <w:t xml:space="preserve"> </w:t>
      </w:r>
      <w:r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43391E86" w:rsidR="002E2B26" w:rsidRPr="003D5B17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第十</w:t>
      </w:r>
      <w:r w:rsidR="003D5B17" w:rsidRPr="003D5B17">
        <w:rPr>
          <w:rFonts w:ascii="宋体" w:eastAsia="宋体" w:hAnsi="宋体" w:hint="eastAsia"/>
          <w:sz w:val="28"/>
          <w:szCs w:val="28"/>
        </w:rPr>
        <w:t>四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RPr="003D5B17" w:rsidSect="00647B23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92154E" w14:textId="77777777" w:rsidR="00053D75" w:rsidRDefault="00053D75" w:rsidP="00630453">
      <w:r>
        <w:separator/>
      </w:r>
    </w:p>
  </w:endnote>
  <w:endnote w:type="continuationSeparator" w:id="0">
    <w:p w14:paraId="5AF20068" w14:textId="77777777" w:rsidR="00053D75" w:rsidRDefault="00053D75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9A6DBC" w:rsidRDefault="009A6D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9A6DBC" w:rsidRDefault="009A6D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BE1B0E" w14:textId="77777777" w:rsidR="00053D75" w:rsidRDefault="00053D75" w:rsidP="00630453">
      <w:r>
        <w:separator/>
      </w:r>
    </w:p>
  </w:footnote>
  <w:footnote w:type="continuationSeparator" w:id="0">
    <w:p w14:paraId="2DBEFBC5" w14:textId="77777777" w:rsidR="00053D75" w:rsidRDefault="00053D75" w:rsidP="00630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B16C9"/>
    <w:rsid w:val="000C775F"/>
    <w:rsid w:val="000D1E6C"/>
    <w:rsid w:val="000E4FEC"/>
    <w:rsid w:val="001026F7"/>
    <w:rsid w:val="001240FD"/>
    <w:rsid w:val="00130B8B"/>
    <w:rsid w:val="00182ACC"/>
    <w:rsid w:val="001D4504"/>
    <w:rsid w:val="00296F9B"/>
    <w:rsid w:val="002E2B26"/>
    <w:rsid w:val="00352C8D"/>
    <w:rsid w:val="003A7E03"/>
    <w:rsid w:val="003B0379"/>
    <w:rsid w:val="003C0D9D"/>
    <w:rsid w:val="003D5B17"/>
    <w:rsid w:val="003F5318"/>
    <w:rsid w:val="00401873"/>
    <w:rsid w:val="004B1CC8"/>
    <w:rsid w:val="005343B5"/>
    <w:rsid w:val="005840B4"/>
    <w:rsid w:val="005F08B5"/>
    <w:rsid w:val="00630453"/>
    <w:rsid w:val="00647B23"/>
    <w:rsid w:val="00655445"/>
    <w:rsid w:val="0067670C"/>
    <w:rsid w:val="00726DED"/>
    <w:rsid w:val="0075345F"/>
    <w:rsid w:val="007A77FD"/>
    <w:rsid w:val="007D0396"/>
    <w:rsid w:val="00844395"/>
    <w:rsid w:val="00894BFA"/>
    <w:rsid w:val="008A66B5"/>
    <w:rsid w:val="00980377"/>
    <w:rsid w:val="009A6DBC"/>
    <w:rsid w:val="009D728F"/>
    <w:rsid w:val="009F29F9"/>
    <w:rsid w:val="00A87670"/>
    <w:rsid w:val="00AB50D3"/>
    <w:rsid w:val="00AD3EA4"/>
    <w:rsid w:val="00B704FB"/>
    <w:rsid w:val="00BE4353"/>
    <w:rsid w:val="00C47DC4"/>
    <w:rsid w:val="00C72E9A"/>
    <w:rsid w:val="00D2591F"/>
    <w:rsid w:val="00D34264"/>
    <w:rsid w:val="00DD75CD"/>
    <w:rsid w:val="00DE27F2"/>
    <w:rsid w:val="00E26127"/>
    <w:rsid w:val="00E51EA9"/>
    <w:rsid w:val="00E62043"/>
    <w:rsid w:val="00E90575"/>
    <w:rsid w:val="00E9133E"/>
    <w:rsid w:val="00EC36D6"/>
    <w:rsid w:val="00EE50EB"/>
    <w:rsid w:val="00F46FFA"/>
    <w:rsid w:val="00F51EDC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5</cp:revision>
  <dcterms:created xsi:type="dcterms:W3CDTF">2021-02-09T02:26:00Z</dcterms:created>
  <dcterms:modified xsi:type="dcterms:W3CDTF">2021-02-09T04:08:00Z</dcterms:modified>
</cp:coreProperties>
</file>