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618DCC80"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w:t>
      </w:r>
      <w:r w:rsidR="00F9236D">
        <w:rPr>
          <w:rFonts w:ascii="黑体" w:eastAsia="黑体" w:hAnsi="黑体"/>
          <w:sz w:val="24"/>
        </w:rPr>
        <w:t>3</w:t>
      </w:r>
      <w:r w:rsidR="00490103">
        <w:rPr>
          <w:rFonts w:ascii="黑体" w:eastAsia="黑体" w:hAnsi="黑体"/>
          <w:sz w:val="24"/>
        </w:rPr>
        <w:t>4</w:t>
      </w:r>
      <w:r>
        <w:rPr>
          <w:rFonts w:ascii="黑体" w:eastAsia="黑体" w:hAnsi="黑体" w:hint="eastAsia"/>
          <w:sz w:val="24"/>
        </w:rPr>
        <w:t>号</w:t>
      </w:r>
    </w:p>
    <w:p w14:paraId="7A0758C8" w14:textId="0EA3F363"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490103">
        <w:rPr>
          <w:rFonts w:ascii="黑体" w:eastAsia="黑体" w:hAnsi="黑体" w:hint="eastAsia"/>
          <w:sz w:val="32"/>
          <w:szCs w:val="32"/>
        </w:rPr>
        <w:t>岗位职责规则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31C1F79B"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68B2ED2D" w:rsidR="00DE27F2"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w:t>
      </w:r>
      <w:r w:rsidR="00655445">
        <w:rPr>
          <w:rFonts w:ascii="宋体" w:eastAsia="宋体" w:hAnsi="宋体" w:hint="eastAsia"/>
          <w:sz w:val="28"/>
          <w:szCs w:val="28"/>
        </w:rPr>
        <w:t>规范</w:t>
      </w:r>
      <w:r w:rsidR="00F3260C">
        <w:rPr>
          <w:rFonts w:ascii="宋体" w:eastAsia="宋体" w:hAnsi="宋体" w:hint="eastAsia"/>
          <w:sz w:val="28"/>
          <w:szCs w:val="28"/>
        </w:rPr>
        <w:t>公司</w:t>
      </w:r>
      <w:r w:rsidR="00490103">
        <w:rPr>
          <w:rFonts w:ascii="宋体" w:eastAsia="宋体" w:hAnsi="宋体" w:hint="eastAsia"/>
          <w:sz w:val="28"/>
          <w:szCs w:val="28"/>
        </w:rPr>
        <w:t>岗位职责</w:t>
      </w:r>
      <w:r>
        <w:rPr>
          <w:rFonts w:ascii="宋体" w:eastAsia="宋体" w:hAnsi="宋体" w:hint="eastAsia"/>
          <w:sz w:val="28"/>
          <w:szCs w:val="28"/>
        </w:rPr>
        <w:t>，</w:t>
      </w:r>
      <w:r w:rsidR="00490103">
        <w:rPr>
          <w:rFonts w:ascii="宋体" w:eastAsia="宋体" w:hAnsi="宋体" w:hint="eastAsia"/>
          <w:sz w:val="28"/>
          <w:szCs w:val="28"/>
        </w:rPr>
        <w:t>明确责任</w:t>
      </w:r>
      <w:r w:rsidR="00E305AE">
        <w:rPr>
          <w:rFonts w:ascii="宋体" w:eastAsia="宋体" w:hAnsi="宋体" w:hint="eastAsia"/>
          <w:sz w:val="28"/>
          <w:szCs w:val="28"/>
        </w:rPr>
        <w:t>，</w:t>
      </w:r>
      <w:r>
        <w:rPr>
          <w:rFonts w:ascii="宋体" w:eastAsia="宋体" w:hAnsi="宋体" w:hint="eastAsia"/>
          <w:sz w:val="28"/>
          <w:szCs w:val="28"/>
        </w:rPr>
        <w:t>制定本规则。</w:t>
      </w:r>
    </w:p>
    <w:p w14:paraId="776C1782" w14:textId="74261A52"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sidR="00E41ECE">
        <w:rPr>
          <w:rFonts w:ascii="宋体" w:eastAsia="宋体" w:hAnsi="宋体"/>
          <w:sz w:val="28"/>
          <w:szCs w:val="28"/>
        </w:rPr>
        <w:t xml:space="preserve"> </w:t>
      </w:r>
      <w:r>
        <w:rPr>
          <w:rFonts w:ascii="宋体" w:eastAsia="宋体" w:hAnsi="宋体" w:hint="eastAsia"/>
          <w:sz w:val="28"/>
          <w:szCs w:val="28"/>
        </w:rPr>
        <w:t>公司岗位根据业务发展情况调整组织架构，并据此调整岗位组合职位。</w:t>
      </w:r>
    </w:p>
    <w:p w14:paraId="5CF2CE02" w14:textId="76C0C8C4" w:rsidR="00490103" w:rsidRP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职位为若干个岗位组合而成，每个职位需要承担不同的岗位责任。</w:t>
      </w:r>
    </w:p>
    <w:p w14:paraId="22F57E67" w14:textId="2F3EAD9F" w:rsidR="00647B23" w:rsidRP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490103">
        <w:rPr>
          <w:rFonts w:ascii="黑体" w:eastAsia="黑体" w:hAnsi="黑体" w:hint="eastAsia"/>
          <w:sz w:val="28"/>
          <w:szCs w:val="28"/>
        </w:rPr>
        <w:t>公司岗位责任</w:t>
      </w:r>
    </w:p>
    <w:p w14:paraId="7FD47625" w14:textId="3768999A" w:rsidR="00490103" w:rsidRDefault="00F3260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490103">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sidR="00490103">
        <w:rPr>
          <w:rFonts w:ascii="宋体" w:eastAsia="宋体" w:hAnsi="宋体" w:hint="eastAsia"/>
          <w:sz w:val="28"/>
          <w:szCs w:val="28"/>
        </w:rPr>
        <w:t>总经理。</w:t>
      </w:r>
    </w:p>
    <w:p w14:paraId="634D33F5" w14:textId="40A732D5" w:rsidR="005E332C"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005E332C">
        <w:rPr>
          <w:rFonts w:ascii="宋体" w:eastAsia="宋体" w:hAnsi="宋体" w:hint="eastAsia"/>
          <w:sz w:val="28"/>
          <w:szCs w:val="28"/>
        </w:rPr>
        <w:t>负责组织落实公司的发展战略，实现公司的战略发展目标。</w:t>
      </w:r>
    </w:p>
    <w:p w14:paraId="0640557E" w14:textId="1DC4ABAD" w:rsidR="00490103"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sidR="00490103">
        <w:rPr>
          <w:rFonts w:ascii="宋体" w:eastAsia="宋体" w:hAnsi="宋体" w:hint="eastAsia"/>
          <w:sz w:val="28"/>
          <w:szCs w:val="28"/>
        </w:rPr>
        <w:t>负责组织公司全面日常经营管理工作。</w:t>
      </w:r>
    </w:p>
    <w:p w14:paraId="3DF9C3D3" w14:textId="5F02B15A" w:rsidR="00490103"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sidR="00490103">
        <w:rPr>
          <w:rFonts w:ascii="宋体" w:eastAsia="宋体" w:hAnsi="宋体"/>
          <w:sz w:val="28"/>
          <w:szCs w:val="28"/>
        </w:rPr>
        <w:t>.</w:t>
      </w:r>
      <w:r w:rsidR="00490103">
        <w:rPr>
          <w:rFonts w:ascii="宋体" w:eastAsia="宋体" w:hAnsi="宋体" w:hint="eastAsia"/>
          <w:sz w:val="28"/>
          <w:szCs w:val="28"/>
        </w:rPr>
        <w:t>负责组织协调各部门之间的关系。</w:t>
      </w:r>
    </w:p>
    <w:p w14:paraId="1A3E9296" w14:textId="029980ED" w:rsidR="00490103"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sidR="00490103">
        <w:rPr>
          <w:rFonts w:ascii="宋体" w:eastAsia="宋体" w:hAnsi="宋体"/>
          <w:sz w:val="28"/>
          <w:szCs w:val="28"/>
        </w:rPr>
        <w:t>.</w:t>
      </w:r>
      <w:r w:rsidR="00490103">
        <w:rPr>
          <w:rFonts w:ascii="宋体" w:eastAsia="宋体" w:hAnsi="宋体" w:hint="eastAsia"/>
          <w:sz w:val="28"/>
          <w:szCs w:val="28"/>
        </w:rPr>
        <w:t>负责公司的财务、人力资源管理工作。</w:t>
      </w:r>
    </w:p>
    <w:p w14:paraId="3C6D2959" w14:textId="02660D9D" w:rsidR="00490103"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sidR="00490103">
        <w:rPr>
          <w:rFonts w:ascii="宋体" w:eastAsia="宋体" w:hAnsi="宋体"/>
          <w:sz w:val="28"/>
          <w:szCs w:val="28"/>
        </w:rPr>
        <w:t>.</w:t>
      </w:r>
      <w:r w:rsidR="00490103">
        <w:rPr>
          <w:rFonts w:ascii="宋体" w:eastAsia="宋体" w:hAnsi="宋体" w:hint="eastAsia"/>
          <w:sz w:val="28"/>
          <w:szCs w:val="28"/>
        </w:rPr>
        <w:t>负责公司的管理制度制定和落实。</w:t>
      </w:r>
    </w:p>
    <w:p w14:paraId="0E2C27AE" w14:textId="45DDCBE9" w:rsidR="00490103"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6</w:t>
      </w:r>
      <w:r w:rsidR="00490103">
        <w:rPr>
          <w:rFonts w:ascii="宋体" w:eastAsia="宋体" w:hAnsi="宋体"/>
          <w:sz w:val="28"/>
          <w:szCs w:val="28"/>
        </w:rPr>
        <w:t>.</w:t>
      </w:r>
      <w:r w:rsidR="00490103">
        <w:rPr>
          <w:rFonts w:ascii="宋体" w:eastAsia="宋体" w:hAnsi="宋体" w:hint="eastAsia"/>
          <w:sz w:val="28"/>
          <w:szCs w:val="28"/>
        </w:rPr>
        <w:t>负责公司的企业文化建设和精神文明建设。</w:t>
      </w:r>
    </w:p>
    <w:p w14:paraId="04BE717A" w14:textId="1FA693F7" w:rsidR="005E332C"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研究解决公司各部门各条线工作中的难点问题。</w:t>
      </w:r>
    </w:p>
    <w:p w14:paraId="76101B3A" w14:textId="5AB103FA"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副总经理。</w:t>
      </w:r>
    </w:p>
    <w:p w14:paraId="53F27A17" w14:textId="2F9A43DE"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协助总经理负责分管条线的日常经营管理工作。</w:t>
      </w:r>
    </w:p>
    <w:p w14:paraId="4A875BDD" w14:textId="1E7B7497" w:rsidR="00490103" w:rsidRDefault="00490103"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协助总经理负责组织分管条线部门与相关部门之间关系。</w:t>
      </w:r>
    </w:p>
    <w:p w14:paraId="43B3288B" w14:textId="5BF783B7"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协助总经理负责分管条线制度制定和落实。</w:t>
      </w:r>
    </w:p>
    <w:p w14:paraId="4184E377" w14:textId="515E9D5C"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解决分管条线部门运作中的难点问题。</w:t>
      </w:r>
    </w:p>
    <w:p w14:paraId="01B11546" w14:textId="4D8E8E00" w:rsidR="00490103" w:rsidRDefault="00490103"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总经理</w:t>
      </w:r>
      <w:r w:rsidR="005E332C">
        <w:rPr>
          <w:rFonts w:ascii="宋体" w:eastAsia="宋体" w:hAnsi="宋体" w:hint="eastAsia"/>
          <w:sz w:val="28"/>
          <w:szCs w:val="28"/>
        </w:rPr>
        <w:t>临时</w:t>
      </w:r>
      <w:r>
        <w:rPr>
          <w:rFonts w:ascii="宋体" w:eastAsia="宋体" w:hAnsi="宋体" w:hint="eastAsia"/>
          <w:sz w:val="28"/>
          <w:szCs w:val="28"/>
        </w:rPr>
        <w:t>交办的其他工作。</w:t>
      </w:r>
    </w:p>
    <w:p w14:paraId="0E2697CF" w14:textId="6C49D837"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部门经理。</w:t>
      </w:r>
    </w:p>
    <w:p w14:paraId="67F89477" w14:textId="4586F7B5"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1</w:t>
      </w:r>
      <w:r>
        <w:rPr>
          <w:rFonts w:ascii="宋体" w:eastAsia="宋体" w:hAnsi="宋体"/>
          <w:sz w:val="28"/>
          <w:szCs w:val="28"/>
        </w:rPr>
        <w:t>.</w:t>
      </w:r>
      <w:r>
        <w:rPr>
          <w:rFonts w:ascii="宋体" w:eastAsia="宋体" w:hAnsi="宋体" w:hint="eastAsia"/>
          <w:sz w:val="28"/>
          <w:szCs w:val="28"/>
        </w:rPr>
        <w:t>负责本部门全面日常经营管理工作。</w:t>
      </w:r>
    </w:p>
    <w:p w14:paraId="65D9B4E4" w14:textId="12ADA04B" w:rsidR="00490103" w:rsidRDefault="00490103"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负责本部门的管理制度制定和落实。</w:t>
      </w:r>
    </w:p>
    <w:p w14:paraId="29EB19A4" w14:textId="12C283B7" w:rsidR="00490103" w:rsidRDefault="00490103"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组织本部门员工执行落实公司制度规定。</w:t>
      </w:r>
    </w:p>
    <w:p w14:paraId="03FE69F4" w14:textId="30255736"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负责本部门的业务质量、进度、成本。</w:t>
      </w:r>
    </w:p>
    <w:p w14:paraId="238F91C7" w14:textId="70EA6F9D"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负责组织完成本部门的各项工作任务。</w:t>
      </w:r>
    </w:p>
    <w:p w14:paraId="6CC8C8A0" w14:textId="509E8C3F"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研究解决部门工作中的难点问题。</w:t>
      </w:r>
    </w:p>
    <w:p w14:paraId="774B8755" w14:textId="111AE7F7" w:rsidR="00490103"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7</w:t>
      </w:r>
      <w:r w:rsidR="00490103">
        <w:rPr>
          <w:rFonts w:ascii="宋体" w:eastAsia="宋体" w:hAnsi="宋体"/>
          <w:sz w:val="28"/>
          <w:szCs w:val="28"/>
        </w:rPr>
        <w:t>.</w:t>
      </w:r>
      <w:r w:rsidR="00490103">
        <w:rPr>
          <w:rFonts w:ascii="宋体" w:eastAsia="宋体" w:hAnsi="宋体" w:hint="eastAsia"/>
          <w:sz w:val="28"/>
          <w:szCs w:val="28"/>
        </w:rPr>
        <w:t>领导</w:t>
      </w:r>
      <w:r>
        <w:rPr>
          <w:rFonts w:ascii="宋体" w:eastAsia="宋体" w:hAnsi="宋体" w:hint="eastAsia"/>
          <w:sz w:val="28"/>
          <w:szCs w:val="28"/>
        </w:rPr>
        <w:t>临时</w:t>
      </w:r>
      <w:r w:rsidR="00490103">
        <w:rPr>
          <w:rFonts w:ascii="宋体" w:eastAsia="宋体" w:hAnsi="宋体" w:hint="eastAsia"/>
          <w:sz w:val="28"/>
          <w:szCs w:val="28"/>
        </w:rPr>
        <w:t>交办的</w:t>
      </w:r>
      <w:r>
        <w:rPr>
          <w:rFonts w:ascii="宋体" w:eastAsia="宋体" w:hAnsi="宋体" w:hint="eastAsia"/>
          <w:sz w:val="28"/>
          <w:szCs w:val="28"/>
        </w:rPr>
        <w:t>其他</w:t>
      </w:r>
      <w:r w:rsidR="00490103">
        <w:rPr>
          <w:rFonts w:ascii="宋体" w:eastAsia="宋体" w:hAnsi="宋体" w:hint="eastAsia"/>
          <w:sz w:val="28"/>
          <w:szCs w:val="28"/>
        </w:rPr>
        <w:t>任务。</w:t>
      </w:r>
    </w:p>
    <w:p w14:paraId="490DDE22" w14:textId="7688A975"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A26420">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部门副经理。</w:t>
      </w:r>
    </w:p>
    <w:p w14:paraId="71E803D8" w14:textId="2AF24E48"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配合部门经理负责分管本部门日常经营管理工作。</w:t>
      </w:r>
    </w:p>
    <w:p w14:paraId="6CE85FB7" w14:textId="52527693" w:rsidR="00490103" w:rsidRDefault="00490103" w:rsidP="0049010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配合部门经理负责本部门的管理制度制定和落实。</w:t>
      </w:r>
    </w:p>
    <w:p w14:paraId="29ACDF33" w14:textId="42AA1D07" w:rsidR="00490103" w:rsidRDefault="00490103" w:rsidP="00490103">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配合部门经理组织本部门员工执行落实公司制度规定。</w:t>
      </w:r>
    </w:p>
    <w:p w14:paraId="67FB7AC5" w14:textId="245ECA6F"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配合部门经理负责本部门的业务质量、进度、成本。</w:t>
      </w:r>
    </w:p>
    <w:p w14:paraId="35A1D034" w14:textId="3529191D"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配合部门经理负责组织完成本部门的各项工作任务。</w:t>
      </w:r>
    </w:p>
    <w:p w14:paraId="1BBD1F4D" w14:textId="11077CCE"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领导</w:t>
      </w:r>
      <w:r w:rsidR="005E332C">
        <w:rPr>
          <w:rFonts w:ascii="宋体" w:eastAsia="宋体" w:hAnsi="宋体" w:hint="eastAsia"/>
          <w:sz w:val="28"/>
          <w:szCs w:val="28"/>
        </w:rPr>
        <w:t>临时</w:t>
      </w:r>
      <w:r>
        <w:rPr>
          <w:rFonts w:ascii="宋体" w:eastAsia="宋体" w:hAnsi="宋体" w:hint="eastAsia"/>
          <w:sz w:val="28"/>
          <w:szCs w:val="28"/>
        </w:rPr>
        <w:t>交办的</w:t>
      </w:r>
      <w:r w:rsidR="005E332C">
        <w:rPr>
          <w:rFonts w:ascii="宋体" w:eastAsia="宋体" w:hAnsi="宋体" w:hint="eastAsia"/>
          <w:sz w:val="28"/>
          <w:szCs w:val="28"/>
        </w:rPr>
        <w:t>其他工作</w:t>
      </w:r>
      <w:r>
        <w:rPr>
          <w:rFonts w:ascii="宋体" w:eastAsia="宋体" w:hAnsi="宋体" w:hint="eastAsia"/>
          <w:sz w:val="28"/>
          <w:szCs w:val="28"/>
        </w:rPr>
        <w:t>。</w:t>
      </w:r>
    </w:p>
    <w:p w14:paraId="136DBB72" w14:textId="5EFFEFFA" w:rsidR="00490103" w:rsidRDefault="0049010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A26420">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sidR="005E332C">
        <w:rPr>
          <w:rFonts w:ascii="宋体" w:eastAsia="宋体" w:hAnsi="宋体" w:hint="eastAsia"/>
          <w:sz w:val="28"/>
          <w:szCs w:val="28"/>
        </w:rPr>
        <w:t>财务会计。</w:t>
      </w:r>
    </w:p>
    <w:p w14:paraId="6D8F9D26" w14:textId="10A60CFA"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负责财经纪律和公司财务制度的执行、监督和落实。</w:t>
      </w:r>
    </w:p>
    <w:p w14:paraId="2BFE1F72" w14:textId="1B9B6D67" w:rsidR="00490103"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负责制作会计凭证和会计记账。</w:t>
      </w:r>
    </w:p>
    <w:p w14:paraId="34C0B8E6" w14:textId="1219F44E"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负责每月、季度、半年度、年度制作期间会计报表。</w:t>
      </w:r>
    </w:p>
    <w:p w14:paraId="06B98138" w14:textId="2986DBD0" w:rsidR="005E332C"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负责纳税、报税，做好与税务部门沟通，组织员工学习税收政策。</w:t>
      </w:r>
    </w:p>
    <w:p w14:paraId="53C75691" w14:textId="51D4D95C"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负责业务合同及合同收入管理。合同签订要求公司留存两份，其中一份档案、一份财务。</w:t>
      </w:r>
    </w:p>
    <w:p w14:paraId="13C1CA2E" w14:textId="263E92BC"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负责劳动合同管理、员工社会保险管理。</w:t>
      </w:r>
    </w:p>
    <w:p w14:paraId="03B410B0" w14:textId="46B971E2"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负责员工住房公积金管理。</w:t>
      </w:r>
    </w:p>
    <w:p w14:paraId="5352BDD2" w14:textId="644B9F8F"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负责公司财务章管理。</w:t>
      </w:r>
    </w:p>
    <w:p w14:paraId="44350D6A" w14:textId="1F0ECB16" w:rsidR="00D70B89" w:rsidRDefault="00D70B89"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负责公司财务档案和账簿管理。</w:t>
      </w:r>
    </w:p>
    <w:p w14:paraId="2EDFB51A" w14:textId="0D6A3CB9" w:rsidR="005E332C" w:rsidRPr="005E332C" w:rsidRDefault="00D70B89" w:rsidP="00647B23">
      <w:pPr>
        <w:spacing w:line="520" w:lineRule="exact"/>
        <w:ind w:firstLineChars="200" w:firstLine="560"/>
        <w:rPr>
          <w:rFonts w:ascii="宋体" w:eastAsia="宋体" w:hAnsi="宋体"/>
          <w:sz w:val="28"/>
          <w:szCs w:val="28"/>
        </w:rPr>
      </w:pPr>
      <w:r>
        <w:rPr>
          <w:rFonts w:ascii="宋体" w:eastAsia="宋体" w:hAnsi="宋体"/>
          <w:sz w:val="28"/>
          <w:szCs w:val="28"/>
        </w:rPr>
        <w:lastRenderedPageBreak/>
        <w:t>10</w:t>
      </w:r>
      <w:r w:rsidR="005E332C">
        <w:rPr>
          <w:rFonts w:ascii="宋体" w:eastAsia="宋体" w:hAnsi="宋体"/>
          <w:sz w:val="28"/>
          <w:szCs w:val="28"/>
        </w:rPr>
        <w:t>.</w:t>
      </w:r>
      <w:r w:rsidR="005E332C">
        <w:rPr>
          <w:rFonts w:ascii="宋体" w:eastAsia="宋体" w:hAnsi="宋体" w:hint="eastAsia"/>
          <w:sz w:val="28"/>
          <w:szCs w:val="28"/>
        </w:rPr>
        <w:t>领导临时交办的其他工作。</w:t>
      </w:r>
    </w:p>
    <w:p w14:paraId="2EE538C5" w14:textId="28A267EA" w:rsidR="00490103"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A26420">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出纳。</w:t>
      </w:r>
    </w:p>
    <w:p w14:paraId="19F2A633" w14:textId="600A3680"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负责财经纪律和公司财务制度的执行、监督和落实。</w:t>
      </w:r>
    </w:p>
    <w:p w14:paraId="7A30AD01" w14:textId="50CE8BC9" w:rsidR="005E332C" w:rsidRDefault="005E332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负责现金、银行存款及现金账、银行存款账管理。</w:t>
      </w:r>
    </w:p>
    <w:p w14:paraId="408BB657" w14:textId="7F4CDA1D" w:rsidR="005E332C"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配合财务做好与税务部门沟通，组织员工学习税收政策。</w:t>
      </w:r>
    </w:p>
    <w:p w14:paraId="739E3F4D" w14:textId="46C3ADEE" w:rsidR="005E332C" w:rsidRDefault="005E332C"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配合财务负责业务合同及合同收入管理。</w:t>
      </w:r>
    </w:p>
    <w:p w14:paraId="5BF44DB7" w14:textId="68C3991A"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负责公司固定资产管理，包括采购、保管、分配使用。</w:t>
      </w:r>
    </w:p>
    <w:p w14:paraId="18FD4ED7" w14:textId="434C3BC1" w:rsidR="006B513E" w:rsidRDefault="006B513E" w:rsidP="006B513E">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负责公司的低值易耗品管理，包括采购、保管、分配使用。</w:t>
      </w:r>
    </w:p>
    <w:p w14:paraId="5E9D3A58" w14:textId="09C25E9D" w:rsidR="006B513E" w:rsidRDefault="006B513E" w:rsidP="006B513E">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负责员工福利管理，包括福利计划、采购、分配。</w:t>
      </w:r>
    </w:p>
    <w:p w14:paraId="00B47592" w14:textId="4577D6F9" w:rsidR="006B513E" w:rsidRDefault="006B513E" w:rsidP="006B513E">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负责发票管理和法人章管理。</w:t>
      </w:r>
    </w:p>
    <w:p w14:paraId="49EF3EA9" w14:textId="089BD065" w:rsidR="005E332C" w:rsidRDefault="006B513E" w:rsidP="00647B23">
      <w:pPr>
        <w:spacing w:line="520" w:lineRule="exact"/>
        <w:ind w:firstLineChars="200" w:firstLine="560"/>
        <w:rPr>
          <w:rFonts w:ascii="宋体" w:eastAsia="宋体" w:hAnsi="宋体"/>
          <w:sz w:val="28"/>
          <w:szCs w:val="28"/>
        </w:rPr>
      </w:pPr>
      <w:r>
        <w:rPr>
          <w:rFonts w:ascii="宋体" w:eastAsia="宋体" w:hAnsi="宋体"/>
          <w:sz w:val="28"/>
          <w:szCs w:val="28"/>
        </w:rPr>
        <w:t>9</w:t>
      </w:r>
      <w:r w:rsidR="005E332C">
        <w:rPr>
          <w:rFonts w:ascii="宋体" w:eastAsia="宋体" w:hAnsi="宋体"/>
          <w:sz w:val="28"/>
          <w:szCs w:val="28"/>
        </w:rPr>
        <w:t>.</w:t>
      </w:r>
      <w:r>
        <w:rPr>
          <w:rFonts w:ascii="宋体" w:eastAsia="宋体" w:hAnsi="宋体" w:hint="eastAsia"/>
          <w:sz w:val="28"/>
          <w:szCs w:val="28"/>
        </w:rPr>
        <w:t>领导临时交办的其他工作。</w:t>
      </w:r>
    </w:p>
    <w:p w14:paraId="0223806F" w14:textId="7A1BCAEA"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A26420">
        <w:rPr>
          <w:rFonts w:ascii="宋体" w:eastAsia="宋体" w:hAnsi="宋体" w:hint="eastAsia"/>
          <w:sz w:val="28"/>
          <w:szCs w:val="28"/>
        </w:rPr>
        <w:t>十</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行政。</w:t>
      </w:r>
    </w:p>
    <w:p w14:paraId="46E1B2CA" w14:textId="675863AB"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负责公司考勤管理和休假管理。</w:t>
      </w:r>
    </w:p>
    <w:p w14:paraId="38BB4B94" w14:textId="0226FFBF" w:rsidR="006B513E" w:rsidRPr="006B513E" w:rsidRDefault="006B513E"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负责办公用品和用具管理，包括采购、保管、分配使用。</w:t>
      </w:r>
    </w:p>
    <w:p w14:paraId="3D3FBFBA" w14:textId="72076291" w:rsidR="005E332C"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负责公司会议管理，包括会议定制、会务组织、会议安排。</w:t>
      </w:r>
    </w:p>
    <w:p w14:paraId="205D5302" w14:textId="0E5C4CED"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负责公司档案管理，包括项目立项、档案归档及归档审核，并根据立项和归档情况进行流程审核。</w:t>
      </w:r>
    </w:p>
    <w:p w14:paraId="05FFC724" w14:textId="6EF84D2E"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负责公司章证管理，包括公司行政章和公司营业执照、资质证书、人员的资格证书和注册证书等其他证书。</w:t>
      </w:r>
    </w:p>
    <w:p w14:paraId="3D2F09EE" w14:textId="46B5D49F" w:rsidR="00A26420" w:rsidRDefault="00A2642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跟踪中国资产评估协会、中国房地产估价师和房地产经纪人学会、中国土地估价师和不动产登记代理人协会、北京市资产评估协会、北京房产估价师和土地估价师与不动产登记代理人协会网站，掌握行业管理信息和动态，并根据要求作出安排。</w:t>
      </w:r>
    </w:p>
    <w:p w14:paraId="48AABBCA" w14:textId="027B3A0D" w:rsidR="003C3CE5" w:rsidRDefault="003C3CE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负责公司资质申请和延续。</w:t>
      </w:r>
    </w:p>
    <w:p w14:paraId="4C6EA8D6" w14:textId="5A5D8D3B" w:rsidR="00DC3CDC" w:rsidRDefault="00DC3CD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负责公司O</w:t>
      </w:r>
      <w:r>
        <w:rPr>
          <w:rFonts w:ascii="宋体" w:eastAsia="宋体" w:hAnsi="宋体"/>
          <w:sz w:val="28"/>
          <w:szCs w:val="28"/>
        </w:rPr>
        <w:t>A</w:t>
      </w:r>
      <w:r>
        <w:rPr>
          <w:rFonts w:ascii="宋体" w:eastAsia="宋体" w:hAnsi="宋体" w:hint="eastAsia"/>
          <w:sz w:val="28"/>
          <w:szCs w:val="28"/>
        </w:rPr>
        <w:t>办公系统管理和维护。</w:t>
      </w:r>
    </w:p>
    <w:p w14:paraId="04375DBF" w14:textId="6429D5D0" w:rsidR="006B513E" w:rsidRDefault="00DC3CDC" w:rsidP="00647B23">
      <w:pPr>
        <w:spacing w:line="520" w:lineRule="exact"/>
        <w:ind w:firstLineChars="200" w:firstLine="560"/>
        <w:rPr>
          <w:rFonts w:ascii="宋体" w:eastAsia="宋体" w:hAnsi="宋体"/>
          <w:sz w:val="28"/>
          <w:szCs w:val="28"/>
        </w:rPr>
      </w:pPr>
      <w:r>
        <w:rPr>
          <w:rFonts w:ascii="宋体" w:eastAsia="宋体" w:hAnsi="宋体"/>
          <w:sz w:val="28"/>
          <w:szCs w:val="28"/>
        </w:rPr>
        <w:lastRenderedPageBreak/>
        <w:t>9</w:t>
      </w:r>
      <w:r w:rsidR="006B513E">
        <w:rPr>
          <w:rFonts w:ascii="宋体" w:eastAsia="宋体" w:hAnsi="宋体"/>
          <w:sz w:val="28"/>
          <w:szCs w:val="28"/>
        </w:rPr>
        <w:t>.</w:t>
      </w:r>
      <w:r w:rsidR="006B513E">
        <w:rPr>
          <w:rFonts w:ascii="宋体" w:eastAsia="宋体" w:hAnsi="宋体" w:hint="eastAsia"/>
          <w:sz w:val="28"/>
          <w:szCs w:val="28"/>
        </w:rPr>
        <w:t>领导临时交办的其他工作。</w:t>
      </w:r>
    </w:p>
    <w:p w14:paraId="34FBFE18" w14:textId="42A759F9"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档案管理。</w:t>
      </w:r>
    </w:p>
    <w:p w14:paraId="08C5F953" w14:textId="01FD6752" w:rsidR="0099012B" w:rsidRDefault="0099012B" w:rsidP="0099012B">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负责制定公司业务档案管理制度。</w:t>
      </w:r>
    </w:p>
    <w:p w14:paraId="1DB69A72" w14:textId="77777777" w:rsidR="0099012B" w:rsidRDefault="0099012B" w:rsidP="0099012B">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负责公司业务档案的归档管理。</w:t>
      </w:r>
    </w:p>
    <w:p w14:paraId="34E807E4" w14:textId="77777777" w:rsidR="0099012B" w:rsidRDefault="0099012B" w:rsidP="0099012B">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负责审查归档资料的完整性、及时性、合规性审查。</w:t>
      </w:r>
    </w:p>
    <w:p w14:paraId="448398BC" w14:textId="77777777" w:rsidR="0099012B" w:rsidRDefault="0099012B" w:rsidP="0099012B">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负责对业务档案利用的提供服务。</w:t>
      </w:r>
    </w:p>
    <w:p w14:paraId="424FBFFA" w14:textId="4046FE9B" w:rsidR="00A26420" w:rsidRDefault="0099012B" w:rsidP="00A26420">
      <w:pPr>
        <w:spacing w:line="520" w:lineRule="exact"/>
        <w:ind w:firstLineChars="200" w:firstLine="560"/>
        <w:rPr>
          <w:rFonts w:ascii="宋体" w:eastAsia="宋体" w:hAnsi="宋体"/>
          <w:sz w:val="28"/>
          <w:szCs w:val="28"/>
        </w:rPr>
      </w:pPr>
      <w:r>
        <w:rPr>
          <w:rFonts w:ascii="宋体" w:eastAsia="宋体" w:hAnsi="宋体"/>
          <w:sz w:val="28"/>
          <w:szCs w:val="28"/>
        </w:rPr>
        <w:t>5</w:t>
      </w:r>
      <w:r w:rsidR="00A26420">
        <w:rPr>
          <w:rFonts w:ascii="宋体" w:eastAsia="宋体" w:hAnsi="宋体"/>
          <w:sz w:val="28"/>
          <w:szCs w:val="28"/>
        </w:rPr>
        <w:t>.</w:t>
      </w:r>
      <w:r w:rsidR="00A26420">
        <w:rPr>
          <w:rFonts w:ascii="宋体" w:eastAsia="宋体" w:hAnsi="宋体" w:hint="eastAsia"/>
          <w:sz w:val="28"/>
          <w:szCs w:val="28"/>
        </w:rPr>
        <w:t>负责项目立项管理。</w:t>
      </w:r>
    </w:p>
    <w:p w14:paraId="7EA24FBB" w14:textId="342A9156" w:rsidR="008B62F7" w:rsidRDefault="008B62F7"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负责检查对外出具文件的低级错误检查。</w:t>
      </w:r>
    </w:p>
    <w:p w14:paraId="60166835" w14:textId="557B24D5" w:rsidR="00DC3CDC" w:rsidRPr="00DC3CDC" w:rsidRDefault="00DC3CDC" w:rsidP="00A26420">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负责二手房买卖、租赁成交案例信息库录入。</w:t>
      </w:r>
    </w:p>
    <w:p w14:paraId="0C70B523" w14:textId="01F1357F" w:rsidR="00A26420" w:rsidRDefault="00DC3CDC" w:rsidP="00A26420">
      <w:pPr>
        <w:spacing w:line="520" w:lineRule="exact"/>
        <w:ind w:firstLineChars="200" w:firstLine="560"/>
        <w:rPr>
          <w:rFonts w:ascii="宋体" w:eastAsia="宋体" w:hAnsi="宋体"/>
          <w:sz w:val="28"/>
          <w:szCs w:val="28"/>
        </w:rPr>
      </w:pPr>
      <w:r>
        <w:rPr>
          <w:rFonts w:ascii="宋体" w:eastAsia="宋体" w:hAnsi="宋体"/>
          <w:sz w:val="28"/>
          <w:szCs w:val="28"/>
        </w:rPr>
        <w:t>8</w:t>
      </w:r>
      <w:r w:rsidR="00A26420">
        <w:rPr>
          <w:rFonts w:ascii="宋体" w:eastAsia="宋体" w:hAnsi="宋体"/>
          <w:sz w:val="28"/>
          <w:szCs w:val="28"/>
        </w:rPr>
        <w:t>.</w:t>
      </w:r>
      <w:r w:rsidR="00A26420">
        <w:rPr>
          <w:rFonts w:ascii="宋体" w:eastAsia="宋体" w:hAnsi="宋体" w:hint="eastAsia"/>
          <w:sz w:val="28"/>
          <w:szCs w:val="28"/>
        </w:rPr>
        <w:t>领导临时交办的其他工作。</w:t>
      </w:r>
    </w:p>
    <w:p w14:paraId="5AE1A481" w14:textId="1D2463C2"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人力资源管理。</w:t>
      </w:r>
    </w:p>
    <w:p w14:paraId="1D70C9D3"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负责公司人力资源管理制度的制定和调整。</w:t>
      </w:r>
    </w:p>
    <w:p w14:paraId="0AFB58C8"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负责人力资源档案的管理。</w:t>
      </w:r>
    </w:p>
    <w:p w14:paraId="67899BD0"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负责人力资源信息的归集整理。</w:t>
      </w:r>
    </w:p>
    <w:p w14:paraId="252B6C61"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负责人员的招聘、入职、续聘、解聘管理及劳动合同的签订。</w:t>
      </w:r>
    </w:p>
    <w:p w14:paraId="0DE99BB5"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负责人力资源的升级、升值、降级、降职、调动分配管理。</w:t>
      </w:r>
    </w:p>
    <w:p w14:paraId="560739C2"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负责人力资源的定级、定岗和薪酬管理。</w:t>
      </w:r>
    </w:p>
    <w:p w14:paraId="6E3F9A7F"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负责制定公司的人力资源规划，并组织实施。</w:t>
      </w:r>
    </w:p>
    <w:p w14:paraId="6B918566" w14:textId="539377AF" w:rsidR="00E41ECE" w:rsidRDefault="00A26420" w:rsidP="00E41ECE">
      <w:pPr>
        <w:spacing w:line="520" w:lineRule="exact"/>
        <w:ind w:firstLineChars="200" w:firstLine="560"/>
        <w:rPr>
          <w:rFonts w:ascii="宋体" w:eastAsia="宋体" w:hAnsi="宋体"/>
          <w:sz w:val="28"/>
          <w:szCs w:val="28"/>
        </w:rPr>
      </w:pPr>
      <w:r>
        <w:rPr>
          <w:rFonts w:ascii="宋体" w:eastAsia="宋体" w:hAnsi="宋体"/>
          <w:sz w:val="28"/>
          <w:szCs w:val="28"/>
        </w:rPr>
        <w:t>8.</w:t>
      </w:r>
      <w:r>
        <w:rPr>
          <w:rFonts w:ascii="宋体" w:eastAsia="宋体" w:hAnsi="宋体" w:hint="eastAsia"/>
          <w:sz w:val="28"/>
          <w:szCs w:val="28"/>
        </w:rPr>
        <w:t>负责人力资源考核管理。</w:t>
      </w:r>
    </w:p>
    <w:p w14:paraId="5B63517C" w14:textId="4A895451" w:rsidR="003C3CE5" w:rsidRDefault="003C3CE5" w:rsidP="00E41ECE">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负责员工继续教育管理。</w:t>
      </w:r>
    </w:p>
    <w:p w14:paraId="1D4A5E80" w14:textId="453019F6" w:rsidR="00A26420" w:rsidRDefault="003C3CE5" w:rsidP="00A26420">
      <w:pPr>
        <w:spacing w:line="520" w:lineRule="exact"/>
        <w:ind w:firstLineChars="200" w:firstLine="560"/>
        <w:rPr>
          <w:rFonts w:ascii="宋体" w:eastAsia="宋体" w:hAnsi="宋体"/>
          <w:sz w:val="28"/>
          <w:szCs w:val="28"/>
        </w:rPr>
      </w:pPr>
      <w:r>
        <w:rPr>
          <w:rFonts w:ascii="宋体" w:eastAsia="宋体" w:hAnsi="宋体"/>
          <w:sz w:val="28"/>
          <w:szCs w:val="28"/>
        </w:rPr>
        <w:t>10</w:t>
      </w:r>
      <w:r w:rsidR="00A26420">
        <w:rPr>
          <w:rFonts w:ascii="宋体" w:eastAsia="宋体" w:hAnsi="宋体"/>
          <w:sz w:val="28"/>
          <w:szCs w:val="28"/>
        </w:rPr>
        <w:t>.</w:t>
      </w:r>
      <w:r w:rsidR="00A26420">
        <w:rPr>
          <w:rFonts w:ascii="宋体" w:eastAsia="宋体" w:hAnsi="宋体" w:hint="eastAsia"/>
          <w:sz w:val="28"/>
          <w:szCs w:val="28"/>
        </w:rPr>
        <w:t>领导临时交办的其他工作。</w:t>
      </w:r>
    </w:p>
    <w:p w14:paraId="4918079A" w14:textId="00026B45"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评估师。</w:t>
      </w:r>
    </w:p>
    <w:p w14:paraId="39E87424" w14:textId="4F931C10"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负责组织</w:t>
      </w:r>
      <w:r w:rsidR="00962043">
        <w:rPr>
          <w:rFonts w:ascii="宋体" w:eastAsia="宋体" w:hAnsi="宋体" w:hint="eastAsia"/>
          <w:sz w:val="28"/>
          <w:szCs w:val="28"/>
        </w:rPr>
        <w:t>制定</w:t>
      </w:r>
      <w:r>
        <w:rPr>
          <w:rFonts w:ascii="宋体" w:eastAsia="宋体" w:hAnsi="宋体" w:hint="eastAsia"/>
          <w:sz w:val="28"/>
          <w:szCs w:val="28"/>
        </w:rPr>
        <w:t>房地产估价或资产评估项目的评估技术路线。</w:t>
      </w:r>
    </w:p>
    <w:p w14:paraId="25BC50B6"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负责组织完成房地产或资产评估项目评估工作。</w:t>
      </w:r>
    </w:p>
    <w:p w14:paraId="44712278"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负责组织研究评估人员在评估中存在的重大难点重点问题。</w:t>
      </w:r>
    </w:p>
    <w:p w14:paraId="434432F4" w14:textId="26F180D8"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4</w:t>
      </w:r>
      <w:r>
        <w:rPr>
          <w:rFonts w:ascii="宋体" w:eastAsia="宋体" w:hAnsi="宋体"/>
          <w:sz w:val="28"/>
          <w:szCs w:val="28"/>
        </w:rPr>
        <w:t>.</w:t>
      </w:r>
      <w:r>
        <w:rPr>
          <w:rFonts w:ascii="宋体" w:eastAsia="宋体" w:hAnsi="宋体" w:hint="eastAsia"/>
          <w:sz w:val="28"/>
          <w:szCs w:val="28"/>
        </w:rPr>
        <w:t>负责</w:t>
      </w:r>
      <w:r w:rsidR="00962043">
        <w:rPr>
          <w:rFonts w:ascii="宋体" w:eastAsia="宋体" w:hAnsi="宋体" w:hint="eastAsia"/>
          <w:sz w:val="28"/>
          <w:szCs w:val="28"/>
        </w:rPr>
        <w:t>指导解决</w:t>
      </w:r>
      <w:r>
        <w:rPr>
          <w:rFonts w:ascii="宋体" w:eastAsia="宋体" w:hAnsi="宋体" w:hint="eastAsia"/>
          <w:sz w:val="28"/>
          <w:szCs w:val="28"/>
        </w:rPr>
        <w:t>评估助理评估作业</w:t>
      </w:r>
      <w:r w:rsidR="00962043">
        <w:rPr>
          <w:rFonts w:ascii="宋体" w:eastAsia="宋体" w:hAnsi="宋体" w:hint="eastAsia"/>
          <w:sz w:val="28"/>
          <w:szCs w:val="28"/>
        </w:rPr>
        <w:t>问题</w:t>
      </w:r>
      <w:r>
        <w:rPr>
          <w:rFonts w:ascii="宋体" w:eastAsia="宋体" w:hAnsi="宋体" w:hint="eastAsia"/>
          <w:sz w:val="28"/>
          <w:szCs w:val="28"/>
        </w:rPr>
        <w:t>。</w:t>
      </w:r>
    </w:p>
    <w:p w14:paraId="2A63A0EB"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负责对自己承担和审核的项目质量、进度、成本控制。</w:t>
      </w:r>
    </w:p>
    <w:p w14:paraId="4B212EE3" w14:textId="19E8A2F5"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负责落实自己承担和指导的评估项目落实各个环节的制度要求。</w:t>
      </w:r>
    </w:p>
    <w:p w14:paraId="0CC0453B" w14:textId="2445E8E9"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负责指导评估助理业务能力提升。</w:t>
      </w:r>
    </w:p>
    <w:p w14:paraId="53109A4C" w14:textId="6160D845" w:rsidR="00A26420" w:rsidRDefault="00962043" w:rsidP="00A26420">
      <w:pPr>
        <w:spacing w:line="520" w:lineRule="exact"/>
        <w:ind w:firstLineChars="200" w:firstLine="560"/>
        <w:rPr>
          <w:rFonts w:ascii="宋体" w:eastAsia="宋体" w:hAnsi="宋体"/>
          <w:sz w:val="28"/>
          <w:szCs w:val="28"/>
        </w:rPr>
      </w:pPr>
      <w:r>
        <w:rPr>
          <w:rFonts w:ascii="宋体" w:eastAsia="宋体" w:hAnsi="宋体"/>
          <w:sz w:val="28"/>
          <w:szCs w:val="28"/>
        </w:rPr>
        <w:t>8</w:t>
      </w:r>
      <w:r w:rsidR="00A26420">
        <w:rPr>
          <w:rFonts w:ascii="宋体" w:eastAsia="宋体" w:hAnsi="宋体"/>
          <w:sz w:val="28"/>
          <w:szCs w:val="28"/>
        </w:rPr>
        <w:t>.</w:t>
      </w:r>
      <w:r w:rsidR="00A26420">
        <w:rPr>
          <w:rFonts w:ascii="宋体" w:eastAsia="宋体" w:hAnsi="宋体" w:hint="eastAsia"/>
          <w:sz w:val="28"/>
          <w:szCs w:val="28"/>
        </w:rPr>
        <w:t>领导临时交办的其他任务。</w:t>
      </w:r>
    </w:p>
    <w:p w14:paraId="5B55AA1A" w14:textId="6A7CEDCD" w:rsidR="003C3CE5" w:rsidRDefault="003C3CE5"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62F7">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审核。</w:t>
      </w:r>
    </w:p>
    <w:p w14:paraId="01D51DF3" w14:textId="3818EAC6" w:rsidR="003C3CE5" w:rsidRDefault="003C3CE5"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负责审核评估报告内容</w:t>
      </w:r>
      <w:r w:rsidR="00F4553E">
        <w:rPr>
          <w:rFonts w:ascii="宋体" w:eastAsia="宋体" w:hAnsi="宋体" w:hint="eastAsia"/>
          <w:sz w:val="28"/>
          <w:szCs w:val="28"/>
        </w:rPr>
        <w:t>、格式、描述</w:t>
      </w:r>
      <w:r>
        <w:rPr>
          <w:rFonts w:ascii="宋体" w:eastAsia="宋体" w:hAnsi="宋体" w:hint="eastAsia"/>
          <w:sz w:val="28"/>
          <w:szCs w:val="28"/>
        </w:rPr>
        <w:t>的全面性、完整性。</w:t>
      </w:r>
    </w:p>
    <w:p w14:paraId="4872519A" w14:textId="5900A847" w:rsidR="003C3CE5" w:rsidRDefault="003C3CE5" w:rsidP="00A26420">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负责审核评估报告的合规性，包括</w:t>
      </w:r>
      <w:r w:rsidR="002219E2">
        <w:rPr>
          <w:rFonts w:ascii="宋体" w:eastAsia="宋体" w:hAnsi="宋体" w:hint="eastAsia"/>
          <w:sz w:val="28"/>
          <w:szCs w:val="28"/>
        </w:rPr>
        <w:t>封面、正文、附件</w:t>
      </w:r>
      <w:r>
        <w:rPr>
          <w:rFonts w:ascii="宋体" w:eastAsia="宋体" w:hAnsi="宋体" w:hint="eastAsia"/>
          <w:sz w:val="28"/>
          <w:szCs w:val="28"/>
        </w:rPr>
        <w:t>。</w:t>
      </w:r>
    </w:p>
    <w:p w14:paraId="104395D3" w14:textId="2DA688B8" w:rsidR="003C3CE5" w:rsidRDefault="003C3CE5"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sidR="002219E2">
        <w:rPr>
          <w:rFonts w:ascii="宋体" w:eastAsia="宋体" w:hAnsi="宋体" w:hint="eastAsia"/>
          <w:sz w:val="28"/>
          <w:szCs w:val="28"/>
        </w:rPr>
        <w:t>负责审核评估技术路线的合理性。</w:t>
      </w:r>
    </w:p>
    <w:p w14:paraId="0E75D531" w14:textId="3B7D8484" w:rsidR="00F4553E" w:rsidRDefault="002219E2" w:rsidP="00F4553E">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负责审核技术参数选择和测算的准确性、</w:t>
      </w:r>
      <w:r w:rsidR="00F4553E">
        <w:rPr>
          <w:rFonts w:ascii="宋体" w:eastAsia="宋体" w:hAnsi="宋体" w:hint="eastAsia"/>
          <w:sz w:val="28"/>
          <w:szCs w:val="28"/>
        </w:rPr>
        <w:t>逻辑性和依据完整性。</w:t>
      </w:r>
    </w:p>
    <w:p w14:paraId="59517E7D" w14:textId="0284D4B2" w:rsidR="00F4553E" w:rsidRPr="003C3CE5" w:rsidRDefault="00F4553E" w:rsidP="00F4553E">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负责审核报告语言、排版、标点符号的正确性。</w:t>
      </w:r>
    </w:p>
    <w:p w14:paraId="3692215C" w14:textId="0D021C41"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62F7">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房地产估价</w:t>
      </w:r>
      <w:r w:rsidR="00C94B13">
        <w:rPr>
          <w:rFonts w:ascii="宋体" w:eastAsia="宋体" w:hAnsi="宋体" w:hint="eastAsia"/>
          <w:sz w:val="28"/>
          <w:szCs w:val="28"/>
        </w:rPr>
        <w:t>。</w:t>
      </w:r>
    </w:p>
    <w:p w14:paraId="59298BB6" w14:textId="3FCEFB9C" w:rsidR="006B513E" w:rsidRDefault="006B513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负责项目立项</w:t>
      </w:r>
      <w:r w:rsidR="003B1FE2">
        <w:rPr>
          <w:rFonts w:ascii="宋体" w:eastAsia="宋体" w:hAnsi="宋体" w:hint="eastAsia"/>
          <w:sz w:val="28"/>
          <w:szCs w:val="28"/>
        </w:rPr>
        <w:t>，填写并提交立项申请表。</w:t>
      </w:r>
    </w:p>
    <w:p w14:paraId="0DA4C4E6" w14:textId="446BA2CA" w:rsidR="006B513E" w:rsidRDefault="006B513E"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完成现场勘查，包括现场勘查记录、影像资料、资料收集和现场资料核验、数据整理</w:t>
      </w:r>
      <w:r w:rsidR="003B1FE2">
        <w:rPr>
          <w:rFonts w:ascii="宋体" w:eastAsia="宋体" w:hAnsi="宋体" w:hint="eastAsia"/>
          <w:sz w:val="28"/>
          <w:szCs w:val="28"/>
        </w:rPr>
        <w:t>，现场勘查后将现场勘查结果归档</w:t>
      </w:r>
      <w:r>
        <w:rPr>
          <w:rFonts w:ascii="宋体" w:eastAsia="宋体" w:hAnsi="宋体" w:hint="eastAsia"/>
          <w:sz w:val="28"/>
          <w:szCs w:val="28"/>
        </w:rPr>
        <w:t>。</w:t>
      </w:r>
    </w:p>
    <w:p w14:paraId="5ADC3C07" w14:textId="5EB3A9B1" w:rsidR="006B513E" w:rsidRDefault="003B1FE2"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sidR="006B513E">
        <w:rPr>
          <w:rFonts w:ascii="宋体" w:eastAsia="宋体" w:hAnsi="宋体"/>
          <w:sz w:val="28"/>
          <w:szCs w:val="28"/>
        </w:rPr>
        <w:t>.</w:t>
      </w:r>
      <w:r>
        <w:rPr>
          <w:rFonts w:ascii="宋体" w:eastAsia="宋体" w:hAnsi="宋体" w:hint="eastAsia"/>
          <w:sz w:val="28"/>
          <w:szCs w:val="28"/>
        </w:rPr>
        <w:t>项目经理</w:t>
      </w:r>
      <w:r w:rsidR="006B513E">
        <w:rPr>
          <w:rFonts w:ascii="宋体" w:eastAsia="宋体" w:hAnsi="宋体" w:hint="eastAsia"/>
          <w:sz w:val="28"/>
          <w:szCs w:val="28"/>
        </w:rPr>
        <w:t>负责制定</w:t>
      </w:r>
      <w:r>
        <w:rPr>
          <w:rFonts w:ascii="宋体" w:eastAsia="宋体" w:hAnsi="宋体" w:hint="eastAsia"/>
          <w:sz w:val="28"/>
          <w:szCs w:val="28"/>
        </w:rPr>
        <w:t>项目工作计划，制定工作方案，明确估价对象、价值时点、价值类型、估价方法。</w:t>
      </w:r>
    </w:p>
    <w:p w14:paraId="50C10514" w14:textId="6DDD7472" w:rsidR="003B1FE2" w:rsidRDefault="003B1FE2"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负责按照规范或规程要求确定报告格式，即选择房地产估价报告还是土地估价报告。</w:t>
      </w:r>
    </w:p>
    <w:p w14:paraId="63C9356B" w14:textId="6B4CE30B" w:rsidR="003B1FE2" w:rsidRPr="003B1FE2" w:rsidRDefault="003B1F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负责按照规范或规程及公司关于估价的规定要求完成估价报告，并在完成后立即送交审核。</w:t>
      </w:r>
    </w:p>
    <w:p w14:paraId="29A4D9E4" w14:textId="1D9DF0C7" w:rsidR="005E332C" w:rsidRDefault="003B1F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负责与客户对接，需要专家评审的配合专家评审并按照专家意见要求完成修改。</w:t>
      </w:r>
    </w:p>
    <w:p w14:paraId="2A9C5110" w14:textId="77777777" w:rsidR="00DC3CDC" w:rsidRPr="00DC3CDC" w:rsidRDefault="00DC3CDC" w:rsidP="00DC3CDC">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负责二手房买卖、租赁成交案例信息库录入。</w:t>
      </w:r>
    </w:p>
    <w:p w14:paraId="5087D9A8" w14:textId="7DCEDD21" w:rsidR="003B1FE2" w:rsidRDefault="00DC3CDC" w:rsidP="00647B23">
      <w:pPr>
        <w:spacing w:line="520" w:lineRule="exact"/>
        <w:ind w:firstLineChars="200" w:firstLine="560"/>
        <w:rPr>
          <w:rFonts w:ascii="宋体" w:eastAsia="宋体" w:hAnsi="宋体"/>
          <w:sz w:val="28"/>
          <w:szCs w:val="28"/>
        </w:rPr>
      </w:pPr>
      <w:r>
        <w:rPr>
          <w:rFonts w:ascii="宋体" w:eastAsia="宋体" w:hAnsi="宋体"/>
          <w:sz w:val="28"/>
          <w:szCs w:val="28"/>
        </w:rPr>
        <w:t>8</w:t>
      </w:r>
      <w:r w:rsidR="003B1FE2">
        <w:rPr>
          <w:rFonts w:ascii="宋体" w:eastAsia="宋体" w:hAnsi="宋体"/>
          <w:sz w:val="28"/>
          <w:szCs w:val="28"/>
        </w:rPr>
        <w:t>.</w:t>
      </w:r>
      <w:r w:rsidR="003B1FE2">
        <w:rPr>
          <w:rFonts w:ascii="宋体" w:eastAsia="宋体" w:hAnsi="宋体" w:hint="eastAsia"/>
          <w:sz w:val="28"/>
          <w:szCs w:val="28"/>
        </w:rPr>
        <w:t>领导临时交办的其他工作。</w:t>
      </w:r>
    </w:p>
    <w:p w14:paraId="0114B0D4" w14:textId="6072917E" w:rsidR="003B1FE2" w:rsidRDefault="003B1F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第十</w:t>
      </w:r>
      <w:r w:rsidR="008B62F7">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资产评估。</w:t>
      </w:r>
    </w:p>
    <w:p w14:paraId="6E54AABF" w14:textId="77777777" w:rsidR="003B1FE2" w:rsidRDefault="003B1FE2" w:rsidP="003B1FE2">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负责项目立项，填写并提交立项申请表。</w:t>
      </w:r>
    </w:p>
    <w:p w14:paraId="41274CC2" w14:textId="77777777" w:rsidR="003B1FE2" w:rsidRDefault="003B1FE2" w:rsidP="003B1FE2">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完成现场勘查，包括现场勘查记录、影像资料、资料收集和现场资料核验、数据整理，现场勘查后将现场勘查结果归档。</w:t>
      </w:r>
    </w:p>
    <w:p w14:paraId="1BB8938F" w14:textId="429EA2C7" w:rsidR="003B1FE2" w:rsidRDefault="003B1FE2" w:rsidP="003B1FE2">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项目经理负责制定项目工作计划，制定工作方案，明确评估对象、价值时点、价值类型、评估方法。</w:t>
      </w:r>
    </w:p>
    <w:p w14:paraId="130189B4" w14:textId="69712987" w:rsidR="003B1FE2" w:rsidRDefault="003B1FE2" w:rsidP="003B1FE2">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负责市场信息收集，包括询价等。</w:t>
      </w:r>
    </w:p>
    <w:p w14:paraId="3D0C6D12" w14:textId="0B089A28" w:rsidR="003B1FE2" w:rsidRPr="003B1FE2" w:rsidRDefault="003B1FE2" w:rsidP="003B1FE2">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负责按照评估准则及公司关于资产评估的规定要求完成资产评估报告，并在完成后立即送交审核。</w:t>
      </w:r>
    </w:p>
    <w:p w14:paraId="20C12B99" w14:textId="640E9D90" w:rsidR="003B1FE2" w:rsidRDefault="003B1FE2" w:rsidP="003B1FE2">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负责与客户对接，需要专家评审的配合专家评审并按照专家意见要求完成修改。</w:t>
      </w:r>
    </w:p>
    <w:p w14:paraId="1FBF7D86" w14:textId="3F90B7BF" w:rsidR="003B1FE2" w:rsidRDefault="003B1FE2" w:rsidP="003B1FE2">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负责整理工作底稿，包括管理类底稿和操作类底稿。</w:t>
      </w:r>
    </w:p>
    <w:p w14:paraId="2DB2612D" w14:textId="02718F36" w:rsidR="003B1FE2" w:rsidRDefault="003B1FE2" w:rsidP="003B1FE2">
      <w:pPr>
        <w:spacing w:line="520" w:lineRule="exact"/>
        <w:ind w:firstLineChars="200" w:firstLine="560"/>
        <w:rPr>
          <w:rFonts w:ascii="宋体" w:eastAsia="宋体" w:hAnsi="宋体"/>
          <w:sz w:val="28"/>
          <w:szCs w:val="28"/>
        </w:rPr>
      </w:pPr>
      <w:r>
        <w:rPr>
          <w:rFonts w:ascii="宋体" w:eastAsia="宋体" w:hAnsi="宋体"/>
          <w:sz w:val="28"/>
          <w:szCs w:val="28"/>
        </w:rPr>
        <w:t>8.</w:t>
      </w:r>
      <w:r>
        <w:rPr>
          <w:rFonts w:ascii="宋体" w:eastAsia="宋体" w:hAnsi="宋体" w:hint="eastAsia"/>
          <w:sz w:val="28"/>
          <w:szCs w:val="28"/>
        </w:rPr>
        <w:t>领导临时交办的其他工作。</w:t>
      </w:r>
    </w:p>
    <w:p w14:paraId="139A34F9" w14:textId="08BA3137" w:rsidR="003B1FE2" w:rsidRDefault="003B1F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62F7">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拆迁征收评估。</w:t>
      </w:r>
    </w:p>
    <w:p w14:paraId="1041E789" w14:textId="2E1CEDA2" w:rsidR="003B1FE2" w:rsidRDefault="003B1FE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00D70B89">
        <w:rPr>
          <w:rFonts w:ascii="宋体" w:eastAsia="宋体" w:hAnsi="宋体" w:hint="eastAsia"/>
          <w:sz w:val="28"/>
          <w:szCs w:val="28"/>
        </w:rPr>
        <w:t>负责拆迁征收工作方案的制定，包括人员组织调度、工作程序安排。</w:t>
      </w:r>
    </w:p>
    <w:p w14:paraId="26D51CC5" w14:textId="42837B78" w:rsidR="00D70B89" w:rsidRDefault="00D70B89"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负责现场管理，与拆迁征收人、拆迁、审计、测绘公司对接。</w:t>
      </w:r>
    </w:p>
    <w:p w14:paraId="28535499" w14:textId="556B4659" w:rsidR="00D70B89" w:rsidRDefault="00D70B89"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负责制定输机表、报告模板、并完成输机、分户报告。</w:t>
      </w:r>
    </w:p>
    <w:p w14:paraId="57E8A0DF" w14:textId="2DDA0A94" w:rsidR="00D70B89" w:rsidRDefault="00D70B89"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负责标准房地产价格评估报告的撰写。</w:t>
      </w:r>
    </w:p>
    <w:p w14:paraId="20D48A70" w14:textId="0C4967FD" w:rsidR="00D70B89" w:rsidRPr="00D70B89" w:rsidRDefault="00D70B89"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负责组织完成现场入户清查登记。</w:t>
      </w:r>
    </w:p>
    <w:p w14:paraId="2BA0F4A0" w14:textId="1A856569" w:rsidR="003B1FE2" w:rsidRDefault="00D70B89"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负责现场安全管理。</w:t>
      </w:r>
    </w:p>
    <w:p w14:paraId="0A902BA3" w14:textId="67E4A68F" w:rsidR="00D70B89" w:rsidRDefault="00D70B89"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领导临时交办的其他工作。</w:t>
      </w:r>
    </w:p>
    <w:p w14:paraId="77884965" w14:textId="5A16FB93" w:rsidR="00A26420" w:rsidRDefault="00A2642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62F7">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投标管理。</w:t>
      </w:r>
    </w:p>
    <w:p w14:paraId="7F73406F" w14:textId="2F01AA12" w:rsidR="00A26420" w:rsidRDefault="00A2642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跟踪重点市场信息，包括中国政府采购网、北京市政府采购网、北京市住建委网、军队采购网及其他市场信息网站，掌握评估招标信息。</w:t>
      </w:r>
    </w:p>
    <w:p w14:paraId="6DE63473" w14:textId="3F14A755" w:rsidR="00A26420" w:rsidRDefault="00A26420"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负责参加投标工作，包括投标报名、招标文件购买、制作投标文件，</w:t>
      </w:r>
      <w:r>
        <w:rPr>
          <w:rFonts w:ascii="宋体" w:eastAsia="宋体" w:hAnsi="宋体" w:hint="eastAsia"/>
          <w:sz w:val="28"/>
          <w:szCs w:val="28"/>
        </w:rPr>
        <w:lastRenderedPageBreak/>
        <w:t>参加开标。</w:t>
      </w:r>
    </w:p>
    <w:p w14:paraId="16643F79" w14:textId="24D65A61" w:rsidR="00A26420" w:rsidRDefault="00A2642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负责组织中标项目合同签订。</w:t>
      </w:r>
    </w:p>
    <w:p w14:paraId="4E561142" w14:textId="688A97D3" w:rsidR="00C94B13" w:rsidRDefault="00C94B1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负责重点市场案例信息的采集，包括二手房成交信息、土地出让成交信息等。</w:t>
      </w:r>
    </w:p>
    <w:p w14:paraId="2566D674" w14:textId="78E67993" w:rsidR="00A26420" w:rsidRDefault="00C94B13"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sidR="00A26420">
        <w:rPr>
          <w:rFonts w:ascii="宋体" w:eastAsia="宋体" w:hAnsi="宋体"/>
          <w:sz w:val="28"/>
          <w:szCs w:val="28"/>
        </w:rPr>
        <w:t>.</w:t>
      </w:r>
      <w:r w:rsidR="00A26420">
        <w:rPr>
          <w:rFonts w:ascii="宋体" w:eastAsia="宋体" w:hAnsi="宋体" w:hint="eastAsia"/>
          <w:sz w:val="28"/>
          <w:szCs w:val="28"/>
        </w:rPr>
        <w:t>领导临时交办的其他工作。</w:t>
      </w:r>
    </w:p>
    <w:p w14:paraId="2E77DAB6" w14:textId="47739CB2"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8B62F7">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总经理助理。</w:t>
      </w:r>
    </w:p>
    <w:p w14:paraId="470E3FD3"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负责对接每个条线负责人，详知各个条线的工作及其进程。</w:t>
      </w:r>
    </w:p>
    <w:p w14:paraId="08B354FA"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负责掌握总经理发布的各项工作指令，详知各个指令的完成情况。</w:t>
      </w:r>
    </w:p>
    <w:p w14:paraId="62CFADB2"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负责掌握各部门工作任务的难点和重点问题，根据需要安排解决。</w:t>
      </w:r>
    </w:p>
    <w:p w14:paraId="54476C51" w14:textId="7777777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负责掌握各项工作计划安排事项，做好日程安排。</w:t>
      </w:r>
    </w:p>
    <w:p w14:paraId="5313336B" w14:textId="53AD93F7" w:rsidR="00A26420" w:rsidRDefault="00A26420"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负责总经理文件资料整理，并安排提醒总经理处理。</w:t>
      </w:r>
    </w:p>
    <w:p w14:paraId="45125EA5" w14:textId="5EA0E7D9" w:rsidR="008B62F7" w:rsidRDefault="008B62F7"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负责抽查评估报告的低级性错误。</w:t>
      </w:r>
    </w:p>
    <w:p w14:paraId="22A88177" w14:textId="29C33723" w:rsidR="00A26420" w:rsidRDefault="008B62F7" w:rsidP="00A26420">
      <w:pPr>
        <w:spacing w:line="520" w:lineRule="exact"/>
        <w:ind w:firstLineChars="200" w:firstLine="560"/>
        <w:rPr>
          <w:rFonts w:ascii="宋体" w:eastAsia="宋体" w:hAnsi="宋体"/>
          <w:sz w:val="28"/>
          <w:szCs w:val="28"/>
        </w:rPr>
      </w:pPr>
      <w:r>
        <w:rPr>
          <w:rFonts w:ascii="宋体" w:eastAsia="宋体" w:hAnsi="宋体"/>
          <w:sz w:val="28"/>
          <w:szCs w:val="28"/>
        </w:rPr>
        <w:t>7</w:t>
      </w:r>
      <w:r w:rsidR="00A26420">
        <w:rPr>
          <w:rFonts w:ascii="宋体" w:eastAsia="宋体" w:hAnsi="宋体"/>
          <w:sz w:val="28"/>
          <w:szCs w:val="28"/>
        </w:rPr>
        <w:t>.</w:t>
      </w:r>
      <w:r w:rsidR="00A26420">
        <w:rPr>
          <w:rFonts w:ascii="宋体" w:eastAsia="宋体" w:hAnsi="宋体" w:hint="eastAsia"/>
          <w:sz w:val="28"/>
          <w:szCs w:val="28"/>
        </w:rPr>
        <w:t>经总经理授权代表总经理通知工作安排事项。</w:t>
      </w:r>
    </w:p>
    <w:p w14:paraId="357B73CB" w14:textId="0FBC2793" w:rsidR="00A26420" w:rsidRDefault="008B62F7" w:rsidP="00A26420">
      <w:pPr>
        <w:spacing w:line="520" w:lineRule="exact"/>
        <w:ind w:firstLineChars="200" w:firstLine="560"/>
        <w:rPr>
          <w:rFonts w:ascii="宋体" w:eastAsia="宋体" w:hAnsi="宋体"/>
          <w:sz w:val="28"/>
          <w:szCs w:val="28"/>
        </w:rPr>
      </w:pPr>
      <w:r>
        <w:rPr>
          <w:rFonts w:ascii="宋体" w:eastAsia="宋体" w:hAnsi="宋体"/>
          <w:sz w:val="28"/>
          <w:szCs w:val="28"/>
        </w:rPr>
        <w:t>8</w:t>
      </w:r>
      <w:r w:rsidR="00A26420">
        <w:rPr>
          <w:rFonts w:ascii="宋体" w:eastAsia="宋体" w:hAnsi="宋体"/>
          <w:sz w:val="28"/>
          <w:szCs w:val="28"/>
        </w:rPr>
        <w:t>.</w:t>
      </w:r>
      <w:r w:rsidR="00A26420">
        <w:rPr>
          <w:rFonts w:ascii="宋体" w:eastAsia="宋体" w:hAnsi="宋体" w:hint="eastAsia"/>
          <w:sz w:val="28"/>
          <w:szCs w:val="28"/>
        </w:rPr>
        <w:t>领导临时交办的其他工作。</w:t>
      </w:r>
    </w:p>
    <w:p w14:paraId="0CFFC82F" w14:textId="04EB92DE"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B62F7">
        <w:rPr>
          <w:rFonts w:ascii="宋体" w:eastAsia="宋体" w:hAnsi="宋体" w:hint="eastAsia"/>
          <w:sz w:val="28"/>
          <w:szCs w:val="28"/>
        </w:rPr>
        <w:t>二十</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市场人员。</w:t>
      </w:r>
    </w:p>
    <w:p w14:paraId="6C421893" w14:textId="3B4E6D82"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负责市场机会寻找，跟踪重点市场网站信息，包括中国政府采购网、北京市政府采购网、北京市住建委网、军队采购网及其他市场信息网站，掌握评估市场信息。</w:t>
      </w:r>
    </w:p>
    <w:p w14:paraId="6EDCACAA" w14:textId="5047B75C" w:rsidR="00962043" w:rsidRDefault="00962043" w:rsidP="00A26420">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w:t>
      </w:r>
      <w:r w:rsidR="000F7CD0">
        <w:rPr>
          <w:rFonts w:ascii="宋体" w:eastAsia="宋体" w:hAnsi="宋体" w:hint="eastAsia"/>
          <w:sz w:val="28"/>
          <w:szCs w:val="28"/>
        </w:rPr>
        <w:t>入围</w:t>
      </w:r>
      <w:r>
        <w:rPr>
          <w:rFonts w:ascii="宋体" w:eastAsia="宋体" w:hAnsi="宋体" w:hint="eastAsia"/>
          <w:sz w:val="28"/>
          <w:szCs w:val="28"/>
        </w:rPr>
        <w:t>客户维护，拓展</w:t>
      </w:r>
      <w:r w:rsidR="000F7CD0">
        <w:rPr>
          <w:rFonts w:ascii="宋体" w:eastAsia="宋体" w:hAnsi="宋体" w:hint="eastAsia"/>
          <w:sz w:val="28"/>
          <w:szCs w:val="28"/>
        </w:rPr>
        <w:t>入围客户</w:t>
      </w:r>
      <w:r>
        <w:rPr>
          <w:rFonts w:ascii="宋体" w:eastAsia="宋体" w:hAnsi="宋体" w:hint="eastAsia"/>
          <w:sz w:val="28"/>
          <w:szCs w:val="28"/>
        </w:rPr>
        <w:t>二级客户市场。</w:t>
      </w:r>
    </w:p>
    <w:p w14:paraId="7F274D9F" w14:textId="756732E1"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负责</w:t>
      </w:r>
      <w:r w:rsidR="00616FD8">
        <w:rPr>
          <w:rFonts w:ascii="宋体" w:eastAsia="宋体" w:hAnsi="宋体" w:hint="eastAsia"/>
          <w:sz w:val="28"/>
          <w:szCs w:val="28"/>
        </w:rPr>
        <w:t>跟踪公司</w:t>
      </w:r>
      <w:r>
        <w:rPr>
          <w:rFonts w:ascii="宋体" w:eastAsia="宋体" w:hAnsi="宋体" w:hint="eastAsia"/>
          <w:sz w:val="28"/>
          <w:szCs w:val="28"/>
        </w:rPr>
        <w:t>重点客户，</w:t>
      </w:r>
      <w:r w:rsidR="00616FD8">
        <w:rPr>
          <w:rFonts w:ascii="宋体" w:eastAsia="宋体" w:hAnsi="宋体" w:hint="eastAsia"/>
          <w:sz w:val="28"/>
          <w:szCs w:val="28"/>
        </w:rPr>
        <w:t>深化</w:t>
      </w:r>
      <w:r>
        <w:rPr>
          <w:rFonts w:ascii="宋体" w:eastAsia="宋体" w:hAnsi="宋体" w:hint="eastAsia"/>
          <w:sz w:val="28"/>
          <w:szCs w:val="28"/>
        </w:rPr>
        <w:t>客户关系。</w:t>
      </w:r>
    </w:p>
    <w:p w14:paraId="6F7A4FDE" w14:textId="1317CE8A"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负责规模性客户开发，组织入围。</w:t>
      </w:r>
    </w:p>
    <w:p w14:paraId="14508FA3" w14:textId="5A24F0BF"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其他市场营销和市场拓展工作。</w:t>
      </w:r>
    </w:p>
    <w:p w14:paraId="5634B750" w14:textId="0FADE794"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8B62F7">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分支机构管理。</w:t>
      </w:r>
    </w:p>
    <w:p w14:paraId="1E519B35" w14:textId="62A9FDD7" w:rsidR="00962043" w:rsidRDefault="00962043"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负责分支机构开设管理。</w:t>
      </w:r>
    </w:p>
    <w:p w14:paraId="5E4CE5A2" w14:textId="135B2DB9" w:rsidR="00962043" w:rsidRDefault="00962043" w:rsidP="00A26420">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负责分支机构业务指导。</w:t>
      </w:r>
    </w:p>
    <w:p w14:paraId="626A969B" w14:textId="7BE63072" w:rsidR="00962043" w:rsidRDefault="00962043" w:rsidP="00A26420">
      <w:pPr>
        <w:spacing w:line="520" w:lineRule="exact"/>
        <w:ind w:firstLineChars="200" w:firstLine="560"/>
        <w:rPr>
          <w:rFonts w:ascii="宋体" w:eastAsia="宋体" w:hAnsi="宋体"/>
          <w:sz w:val="28"/>
          <w:szCs w:val="28"/>
        </w:rPr>
      </w:pPr>
      <w:r>
        <w:rPr>
          <w:rFonts w:ascii="宋体" w:eastAsia="宋体" w:hAnsi="宋体"/>
          <w:sz w:val="28"/>
          <w:szCs w:val="28"/>
        </w:rPr>
        <w:lastRenderedPageBreak/>
        <w:t>3.</w:t>
      </w:r>
      <w:r>
        <w:rPr>
          <w:rFonts w:ascii="宋体" w:eastAsia="宋体" w:hAnsi="宋体" w:hint="eastAsia"/>
          <w:sz w:val="28"/>
          <w:szCs w:val="28"/>
        </w:rPr>
        <w:t>负责分支机构合规管理。</w:t>
      </w:r>
    </w:p>
    <w:p w14:paraId="48DD750F" w14:textId="12962499" w:rsidR="00962043" w:rsidRDefault="00962043" w:rsidP="00A26420">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负责分支机构服务</w:t>
      </w:r>
      <w:r w:rsidR="00616FD8">
        <w:rPr>
          <w:rFonts w:ascii="宋体" w:eastAsia="宋体" w:hAnsi="宋体" w:hint="eastAsia"/>
          <w:sz w:val="28"/>
          <w:szCs w:val="28"/>
        </w:rPr>
        <w:t>和业务支持。</w:t>
      </w:r>
    </w:p>
    <w:p w14:paraId="6CA1D6E1" w14:textId="0406466F" w:rsidR="00616FD8" w:rsidRDefault="00616FD8" w:rsidP="00A26420">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负责分支机构在公司的事项办理。</w:t>
      </w:r>
    </w:p>
    <w:p w14:paraId="54401ED1" w14:textId="6765DA40" w:rsidR="00DC3CDC" w:rsidRPr="00DC3CDC" w:rsidRDefault="00DC3CDC" w:rsidP="00DC3CDC">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负责二手房买卖、租赁成交案例信息库录入。</w:t>
      </w:r>
    </w:p>
    <w:p w14:paraId="44FC6A00" w14:textId="538A7A1B" w:rsidR="00616FD8" w:rsidRPr="00962043" w:rsidRDefault="00DC3CDC" w:rsidP="00A26420">
      <w:pPr>
        <w:spacing w:line="520" w:lineRule="exact"/>
        <w:ind w:firstLineChars="200" w:firstLine="560"/>
        <w:rPr>
          <w:rFonts w:ascii="宋体" w:eastAsia="宋体" w:hAnsi="宋体"/>
          <w:sz w:val="28"/>
          <w:szCs w:val="28"/>
        </w:rPr>
      </w:pPr>
      <w:r>
        <w:rPr>
          <w:rFonts w:ascii="宋体" w:eastAsia="宋体" w:hAnsi="宋体"/>
          <w:sz w:val="28"/>
          <w:szCs w:val="28"/>
        </w:rPr>
        <w:t>7</w:t>
      </w:r>
      <w:r w:rsidR="00616FD8">
        <w:rPr>
          <w:rFonts w:ascii="宋体" w:eastAsia="宋体" w:hAnsi="宋体"/>
          <w:sz w:val="28"/>
          <w:szCs w:val="28"/>
        </w:rPr>
        <w:t>.</w:t>
      </w:r>
      <w:r w:rsidR="00616FD8">
        <w:rPr>
          <w:rFonts w:ascii="宋体" w:eastAsia="宋体" w:hAnsi="宋体" w:hint="eastAsia"/>
          <w:sz w:val="28"/>
          <w:szCs w:val="28"/>
        </w:rPr>
        <w:t>领导临时交办的工作。</w:t>
      </w:r>
    </w:p>
    <w:p w14:paraId="3EF32B94" w14:textId="108035CF" w:rsidR="00A86714" w:rsidRDefault="00A2642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962043">
        <w:rPr>
          <w:rFonts w:ascii="宋体" w:eastAsia="宋体" w:hAnsi="宋体" w:hint="eastAsia"/>
          <w:sz w:val="28"/>
          <w:szCs w:val="28"/>
        </w:rPr>
        <w:t>二十</w:t>
      </w:r>
      <w:r w:rsidR="008B62F7">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sidR="00A86714">
        <w:rPr>
          <w:rFonts w:ascii="宋体" w:eastAsia="宋体" w:hAnsi="宋体" w:hint="eastAsia"/>
          <w:sz w:val="28"/>
          <w:szCs w:val="28"/>
        </w:rPr>
        <w:t>分公司经理。</w:t>
      </w:r>
    </w:p>
    <w:p w14:paraId="20A60D11" w14:textId="02B4DC99" w:rsidR="00A86714" w:rsidRDefault="00A86714"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执行总公司的制度政策和工作计划。</w:t>
      </w:r>
    </w:p>
    <w:p w14:paraId="6F802594" w14:textId="0D8C7085" w:rsidR="00A86714" w:rsidRDefault="00A86714"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负责分公司的全面管理和日常行政管理。</w:t>
      </w:r>
    </w:p>
    <w:p w14:paraId="40103C8B" w14:textId="31B71536" w:rsidR="00A86714" w:rsidRDefault="00A86714"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负责分公司的经营管理和市场拓展。</w:t>
      </w:r>
    </w:p>
    <w:p w14:paraId="018FC47F" w14:textId="6822CDD1" w:rsidR="00A86714" w:rsidRDefault="00A86714"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负责分公司的人事管理。</w:t>
      </w:r>
    </w:p>
    <w:p w14:paraId="10E1B035" w14:textId="73969E97" w:rsidR="00A86714" w:rsidRDefault="00A86714"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负责分公司的质量、进度、成本控制。</w:t>
      </w:r>
    </w:p>
    <w:p w14:paraId="2F4C896B" w14:textId="17E84F86" w:rsidR="00A86714" w:rsidRDefault="00A86714" w:rsidP="00647B23">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负责分公司的财务管理。</w:t>
      </w:r>
    </w:p>
    <w:p w14:paraId="31F7F52D" w14:textId="10191487" w:rsidR="00A86714" w:rsidRPr="00A86714" w:rsidRDefault="00A86714" w:rsidP="00647B23">
      <w:pPr>
        <w:spacing w:line="52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总公司分配的其他工作。</w:t>
      </w:r>
    </w:p>
    <w:p w14:paraId="0A4B8EAB" w14:textId="7400E817" w:rsidR="00A26420" w:rsidRDefault="00A86714"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F37919">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sidR="00C94B13">
        <w:rPr>
          <w:rFonts w:ascii="宋体" w:eastAsia="宋体" w:hAnsi="宋体" w:hint="eastAsia"/>
          <w:sz w:val="28"/>
          <w:szCs w:val="28"/>
        </w:rPr>
        <w:t>党</w:t>
      </w:r>
      <w:r w:rsidR="00616FD8">
        <w:rPr>
          <w:rFonts w:ascii="宋体" w:eastAsia="宋体" w:hAnsi="宋体" w:hint="eastAsia"/>
          <w:sz w:val="28"/>
          <w:szCs w:val="28"/>
        </w:rPr>
        <w:t>务</w:t>
      </w:r>
      <w:r w:rsidR="00C94B13">
        <w:rPr>
          <w:rFonts w:ascii="宋体" w:eastAsia="宋体" w:hAnsi="宋体" w:hint="eastAsia"/>
          <w:sz w:val="28"/>
          <w:szCs w:val="28"/>
        </w:rPr>
        <w:t>工作</w:t>
      </w:r>
      <w:r w:rsidR="00A26420">
        <w:rPr>
          <w:rFonts w:ascii="宋体" w:eastAsia="宋体" w:hAnsi="宋体" w:hint="eastAsia"/>
          <w:sz w:val="28"/>
          <w:szCs w:val="28"/>
        </w:rPr>
        <w:t>。</w:t>
      </w:r>
    </w:p>
    <w:p w14:paraId="2BA590B4" w14:textId="31CA3A00" w:rsidR="00C94B13" w:rsidRDefault="00C94B13" w:rsidP="00647B23">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负责党务工作，包括支部会议、党员发展和教育</w:t>
      </w:r>
      <w:r w:rsidR="00E41ECE">
        <w:rPr>
          <w:rFonts w:ascii="宋体" w:eastAsia="宋体" w:hAnsi="宋体" w:hint="eastAsia"/>
          <w:sz w:val="28"/>
          <w:szCs w:val="28"/>
        </w:rPr>
        <w:t>、支部活动</w:t>
      </w:r>
      <w:r>
        <w:rPr>
          <w:rFonts w:ascii="宋体" w:eastAsia="宋体" w:hAnsi="宋体" w:hint="eastAsia"/>
          <w:sz w:val="28"/>
          <w:szCs w:val="28"/>
        </w:rPr>
        <w:t>及对接上级党组织。</w:t>
      </w:r>
    </w:p>
    <w:p w14:paraId="0F2745C5" w14:textId="6E099C52" w:rsidR="00616FD8" w:rsidRDefault="00C94B13"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616FD8">
        <w:rPr>
          <w:rFonts w:ascii="宋体" w:eastAsia="宋体" w:hAnsi="宋体" w:hint="eastAsia"/>
          <w:sz w:val="28"/>
          <w:szCs w:val="28"/>
        </w:rPr>
        <w:t>负责公司宣传和公司网站维护。</w:t>
      </w:r>
    </w:p>
    <w:p w14:paraId="7BAA8A67" w14:textId="12694BA2" w:rsidR="00C94B13" w:rsidRDefault="00616FD8"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sidR="00C94B13">
        <w:rPr>
          <w:rFonts w:ascii="宋体" w:eastAsia="宋体" w:hAnsi="宋体" w:hint="eastAsia"/>
          <w:sz w:val="28"/>
          <w:szCs w:val="28"/>
        </w:rPr>
        <w:t>监督公司制度和国家行业法规执行、落实情况。</w:t>
      </w:r>
    </w:p>
    <w:p w14:paraId="7FB540D4" w14:textId="1A1C9ACA" w:rsidR="00C94B13" w:rsidRDefault="00616FD8"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sidR="00C94B13">
        <w:rPr>
          <w:rFonts w:ascii="宋体" w:eastAsia="宋体" w:hAnsi="宋体"/>
          <w:sz w:val="28"/>
          <w:szCs w:val="28"/>
        </w:rPr>
        <w:t>.</w:t>
      </w:r>
      <w:r w:rsidR="00C94B13">
        <w:rPr>
          <w:rFonts w:ascii="宋体" w:eastAsia="宋体" w:hAnsi="宋体" w:hint="eastAsia"/>
          <w:sz w:val="28"/>
          <w:szCs w:val="28"/>
        </w:rPr>
        <w:t>参与公司的重大制度制定。</w:t>
      </w:r>
    </w:p>
    <w:p w14:paraId="78421BCB" w14:textId="6019BC13" w:rsidR="00C94B13" w:rsidRDefault="00616FD8"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sidR="00C94B13">
        <w:rPr>
          <w:rFonts w:ascii="宋体" w:eastAsia="宋体" w:hAnsi="宋体"/>
          <w:sz w:val="28"/>
          <w:szCs w:val="28"/>
        </w:rPr>
        <w:t>.</w:t>
      </w:r>
      <w:r w:rsidR="00C94B13">
        <w:rPr>
          <w:rFonts w:ascii="宋体" w:eastAsia="宋体" w:hAnsi="宋体" w:hint="eastAsia"/>
          <w:sz w:val="28"/>
          <w:szCs w:val="28"/>
        </w:rPr>
        <w:t>参与公司重大业务项目工作。</w:t>
      </w:r>
    </w:p>
    <w:p w14:paraId="284E72B7" w14:textId="7CD94A3A" w:rsidR="00C94B13" w:rsidRDefault="00616FD8" w:rsidP="00647B23">
      <w:pPr>
        <w:spacing w:line="520" w:lineRule="exact"/>
        <w:ind w:firstLineChars="200" w:firstLine="560"/>
        <w:rPr>
          <w:rFonts w:ascii="宋体" w:eastAsia="宋体" w:hAnsi="宋体"/>
          <w:sz w:val="28"/>
          <w:szCs w:val="28"/>
        </w:rPr>
      </w:pPr>
      <w:r>
        <w:rPr>
          <w:rFonts w:ascii="宋体" w:eastAsia="宋体" w:hAnsi="宋体"/>
          <w:sz w:val="28"/>
          <w:szCs w:val="28"/>
        </w:rPr>
        <w:t>6</w:t>
      </w:r>
      <w:r w:rsidR="00C94B13">
        <w:rPr>
          <w:rFonts w:ascii="宋体" w:eastAsia="宋体" w:hAnsi="宋体"/>
          <w:sz w:val="28"/>
          <w:szCs w:val="28"/>
        </w:rPr>
        <w:t>.</w:t>
      </w:r>
      <w:r w:rsidR="00C94B13">
        <w:rPr>
          <w:rFonts w:ascii="宋体" w:eastAsia="宋体" w:hAnsi="宋体" w:hint="eastAsia"/>
          <w:sz w:val="28"/>
          <w:szCs w:val="28"/>
        </w:rPr>
        <w:t>参与解决公司重大疑难问题。</w:t>
      </w:r>
    </w:p>
    <w:p w14:paraId="3F7E4F6D" w14:textId="065288E7" w:rsidR="00C94B13" w:rsidRDefault="00616FD8" w:rsidP="00647B23">
      <w:pPr>
        <w:spacing w:line="520" w:lineRule="exact"/>
        <w:ind w:firstLineChars="200" w:firstLine="560"/>
        <w:rPr>
          <w:rFonts w:ascii="宋体" w:eastAsia="宋体" w:hAnsi="宋体"/>
          <w:sz w:val="28"/>
          <w:szCs w:val="28"/>
        </w:rPr>
      </w:pPr>
      <w:r>
        <w:rPr>
          <w:rFonts w:ascii="宋体" w:eastAsia="宋体" w:hAnsi="宋体"/>
          <w:sz w:val="28"/>
          <w:szCs w:val="28"/>
        </w:rPr>
        <w:t>7</w:t>
      </w:r>
      <w:r w:rsidR="00C94B13">
        <w:rPr>
          <w:rFonts w:ascii="宋体" w:eastAsia="宋体" w:hAnsi="宋体"/>
          <w:sz w:val="28"/>
          <w:szCs w:val="28"/>
        </w:rPr>
        <w:t>.</w:t>
      </w:r>
      <w:r w:rsidR="00C94B13">
        <w:rPr>
          <w:rFonts w:ascii="宋体" w:eastAsia="宋体" w:hAnsi="宋体" w:hint="eastAsia"/>
          <w:sz w:val="28"/>
          <w:szCs w:val="28"/>
        </w:rPr>
        <w:t>参与公司的重大发展战略、方针的制定。</w:t>
      </w:r>
    </w:p>
    <w:p w14:paraId="275ABDD1" w14:textId="7C916821" w:rsidR="00E41ECE" w:rsidRDefault="00E41EC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负责工会组织、活动和管理。</w:t>
      </w:r>
    </w:p>
    <w:p w14:paraId="7154BC83" w14:textId="30D29979" w:rsidR="0077598D" w:rsidRDefault="0077598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负责制度监察管理。</w:t>
      </w:r>
    </w:p>
    <w:p w14:paraId="08F043B0" w14:textId="70E6D90B" w:rsidR="00C94B13" w:rsidRPr="00C94B13" w:rsidRDefault="0077598D" w:rsidP="00647B23">
      <w:pPr>
        <w:spacing w:line="520" w:lineRule="exact"/>
        <w:ind w:firstLineChars="200" w:firstLine="560"/>
        <w:rPr>
          <w:rFonts w:ascii="宋体" w:eastAsia="宋体" w:hAnsi="宋体"/>
          <w:sz w:val="28"/>
          <w:szCs w:val="28"/>
        </w:rPr>
      </w:pPr>
      <w:r>
        <w:rPr>
          <w:rFonts w:ascii="宋体" w:eastAsia="宋体" w:hAnsi="宋体"/>
          <w:sz w:val="28"/>
          <w:szCs w:val="28"/>
        </w:rPr>
        <w:t>10</w:t>
      </w:r>
      <w:r w:rsidR="00C94B13">
        <w:rPr>
          <w:rFonts w:ascii="宋体" w:eastAsia="宋体" w:hAnsi="宋体"/>
          <w:sz w:val="28"/>
          <w:szCs w:val="28"/>
        </w:rPr>
        <w:t>.</w:t>
      </w:r>
      <w:r w:rsidR="00C94B13">
        <w:rPr>
          <w:rFonts w:ascii="宋体" w:eastAsia="宋体" w:hAnsi="宋体" w:hint="eastAsia"/>
          <w:sz w:val="28"/>
          <w:szCs w:val="28"/>
        </w:rPr>
        <w:t>其他需要临时完成的工作。</w:t>
      </w:r>
    </w:p>
    <w:p w14:paraId="06786E55" w14:textId="68A28CB7" w:rsidR="003D5B17" w:rsidRPr="003D5B17" w:rsidRDefault="00895D1C"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lastRenderedPageBreak/>
        <w:t>第</w:t>
      </w:r>
      <w:r w:rsidR="0099012B">
        <w:rPr>
          <w:rFonts w:ascii="黑体" w:eastAsia="黑体" w:hAnsi="黑体" w:hint="eastAsia"/>
          <w:sz w:val="28"/>
          <w:szCs w:val="28"/>
        </w:rPr>
        <w:t>三</w:t>
      </w:r>
      <w:r>
        <w:rPr>
          <w:rFonts w:ascii="黑体" w:eastAsia="黑体" w:hAnsi="黑体" w:hint="eastAsia"/>
          <w:sz w:val="28"/>
          <w:szCs w:val="28"/>
        </w:rPr>
        <w:t xml:space="preserve">章 </w:t>
      </w:r>
      <w:r>
        <w:rPr>
          <w:rFonts w:ascii="黑体" w:eastAsia="黑体" w:hAnsi="黑体"/>
          <w:sz w:val="28"/>
          <w:szCs w:val="28"/>
        </w:rPr>
        <w:t xml:space="preserve"> </w:t>
      </w:r>
      <w:r w:rsidR="003D5B17" w:rsidRPr="003D5B17">
        <w:rPr>
          <w:rFonts w:ascii="黑体" w:eastAsia="黑体" w:hAnsi="黑体" w:hint="eastAsia"/>
          <w:sz w:val="28"/>
          <w:szCs w:val="28"/>
        </w:rPr>
        <w:t>附则</w:t>
      </w:r>
    </w:p>
    <w:p w14:paraId="2F1150DB" w14:textId="20D83571" w:rsidR="004B38B4" w:rsidRDefault="002E2B26" w:rsidP="00647B23">
      <w:pPr>
        <w:spacing w:line="520" w:lineRule="exact"/>
        <w:ind w:firstLineChars="200" w:firstLine="560"/>
        <w:rPr>
          <w:rFonts w:ascii="宋体" w:eastAsia="宋体" w:hAnsi="宋体"/>
          <w:sz w:val="28"/>
          <w:szCs w:val="28"/>
        </w:rPr>
      </w:pPr>
      <w:r w:rsidRPr="003D5B17">
        <w:rPr>
          <w:rFonts w:ascii="宋体" w:eastAsia="宋体" w:hAnsi="宋体" w:hint="eastAsia"/>
          <w:sz w:val="28"/>
          <w:szCs w:val="28"/>
        </w:rPr>
        <w:t>第</w:t>
      </w:r>
      <w:r w:rsidR="00C94B13">
        <w:rPr>
          <w:rFonts w:ascii="宋体" w:eastAsia="宋体" w:hAnsi="宋体" w:hint="eastAsia"/>
          <w:sz w:val="28"/>
          <w:szCs w:val="28"/>
        </w:rPr>
        <w:t>二十</w:t>
      </w:r>
      <w:r w:rsidR="00F37919">
        <w:rPr>
          <w:rFonts w:ascii="宋体" w:eastAsia="宋体" w:hAnsi="宋体" w:hint="eastAsia"/>
          <w:sz w:val="28"/>
          <w:szCs w:val="28"/>
        </w:rPr>
        <w:t>四</w:t>
      </w:r>
      <w:r w:rsidRPr="003D5B17">
        <w:rPr>
          <w:rFonts w:ascii="宋体" w:eastAsia="宋体" w:hAnsi="宋体" w:hint="eastAsia"/>
          <w:sz w:val="28"/>
          <w:szCs w:val="28"/>
        </w:rPr>
        <w:t xml:space="preserve">条 </w:t>
      </w:r>
      <w:r w:rsidRPr="003D5B17">
        <w:rPr>
          <w:rFonts w:ascii="宋体" w:eastAsia="宋体" w:hAnsi="宋体"/>
          <w:sz w:val="28"/>
          <w:szCs w:val="28"/>
        </w:rPr>
        <w:t xml:space="preserve"> </w:t>
      </w:r>
      <w:r w:rsidRPr="003D5B17">
        <w:rPr>
          <w:rFonts w:ascii="宋体" w:eastAsia="宋体" w:hAnsi="宋体" w:hint="eastAsia"/>
          <w:sz w:val="28"/>
          <w:szCs w:val="28"/>
        </w:rPr>
        <w:t>本规则自下发之日起执行。</w:t>
      </w:r>
    </w:p>
    <w:p w14:paraId="0F09BB99" w14:textId="77777777" w:rsidR="00252499" w:rsidRPr="007B7252" w:rsidRDefault="00252499" w:rsidP="004A3AC4">
      <w:pPr>
        <w:spacing w:line="520" w:lineRule="exact"/>
        <w:rPr>
          <w:rFonts w:ascii="仿宋" w:eastAsia="仿宋" w:hAnsi="仿宋"/>
          <w:sz w:val="28"/>
          <w:szCs w:val="28"/>
        </w:rPr>
      </w:pPr>
    </w:p>
    <w:sectPr w:rsidR="00252499" w:rsidRPr="007B7252" w:rsidSect="00647B23">
      <w:footerReference w:type="even" r:id="rId7"/>
      <w:footerReference w:type="default" r:id="rId8"/>
      <w:pgSz w:w="11907" w:h="16840"/>
      <w:pgMar w:top="1800" w:right="1440" w:bottom="1800" w:left="1440" w:header="851" w:footer="992"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07DDC8" w14:textId="77777777" w:rsidR="00520B79" w:rsidRDefault="00520B79" w:rsidP="00630453">
      <w:r>
        <w:separator/>
      </w:r>
    </w:p>
  </w:endnote>
  <w:endnote w:type="continuationSeparator" w:id="0">
    <w:p w14:paraId="74C31BC3" w14:textId="77777777" w:rsidR="00520B79" w:rsidRDefault="00520B79" w:rsidP="00630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516028527"/>
      <w:docPartObj>
        <w:docPartGallery w:val="Page Numbers (Bottom of Page)"/>
        <w:docPartUnique/>
      </w:docPartObj>
    </w:sdtPr>
    <w:sdtEndPr>
      <w:rPr>
        <w:rStyle w:val="a7"/>
      </w:rPr>
    </w:sdtEndPr>
    <w:sdtContent>
      <w:p w14:paraId="1D280CDF" w14:textId="1FDD0E58" w:rsidR="00D70B89" w:rsidRDefault="00D70B89"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2</w:t>
        </w:r>
        <w:r>
          <w:rPr>
            <w:rStyle w:val="a7"/>
          </w:rPr>
          <w:fldChar w:fldCharType="end"/>
        </w:r>
      </w:p>
    </w:sdtContent>
  </w:sdt>
  <w:p w14:paraId="365CB211" w14:textId="77777777" w:rsidR="00D70B89" w:rsidRDefault="00D70B8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067080202"/>
      <w:docPartObj>
        <w:docPartGallery w:val="Page Numbers (Bottom of Page)"/>
        <w:docPartUnique/>
      </w:docPartObj>
    </w:sdtPr>
    <w:sdtEndPr>
      <w:rPr>
        <w:rStyle w:val="a7"/>
      </w:rPr>
    </w:sdtEndPr>
    <w:sdtContent>
      <w:p w14:paraId="57339EDF" w14:textId="23F3CCAD" w:rsidR="00D70B89" w:rsidRDefault="00D70B89"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14:paraId="13199346" w14:textId="77777777" w:rsidR="00D70B89" w:rsidRDefault="00D70B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F92D60" w14:textId="77777777" w:rsidR="00520B79" w:rsidRDefault="00520B79" w:rsidP="00630453">
      <w:r>
        <w:separator/>
      </w:r>
    </w:p>
  </w:footnote>
  <w:footnote w:type="continuationSeparator" w:id="0">
    <w:p w14:paraId="68760C45" w14:textId="77777777" w:rsidR="00520B79" w:rsidRDefault="00520B79" w:rsidP="006304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5C1ACC"/>
    <w:multiLevelType w:val="hybridMultilevel"/>
    <w:tmpl w:val="CA7ECE2E"/>
    <w:lvl w:ilvl="0" w:tplc="B8728FCA">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2A12AE3"/>
    <w:multiLevelType w:val="hybridMultilevel"/>
    <w:tmpl w:val="726C0058"/>
    <w:lvl w:ilvl="0" w:tplc="D5B8A67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6D40045F"/>
    <w:multiLevelType w:val="hybridMultilevel"/>
    <w:tmpl w:val="9E9C48BE"/>
    <w:lvl w:ilvl="0" w:tplc="F170E6C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26F73"/>
    <w:rsid w:val="00037CA9"/>
    <w:rsid w:val="00053D75"/>
    <w:rsid w:val="0009238F"/>
    <w:rsid w:val="00096082"/>
    <w:rsid w:val="000B16C9"/>
    <w:rsid w:val="000B4713"/>
    <w:rsid w:val="000C5FBB"/>
    <w:rsid w:val="000C775F"/>
    <w:rsid w:val="000D1E6C"/>
    <w:rsid w:val="000D2826"/>
    <w:rsid w:val="000E4FEC"/>
    <w:rsid w:val="000F7CD0"/>
    <w:rsid w:val="001026F7"/>
    <w:rsid w:val="001240FD"/>
    <w:rsid w:val="00130B8B"/>
    <w:rsid w:val="00182ACC"/>
    <w:rsid w:val="00192C6E"/>
    <w:rsid w:val="001A27A8"/>
    <w:rsid w:val="001A3E6B"/>
    <w:rsid w:val="001D4504"/>
    <w:rsid w:val="002219E2"/>
    <w:rsid w:val="0025224E"/>
    <w:rsid w:val="00252499"/>
    <w:rsid w:val="002713B4"/>
    <w:rsid w:val="00296F9B"/>
    <w:rsid w:val="002D4A02"/>
    <w:rsid w:val="002E2B26"/>
    <w:rsid w:val="002F0925"/>
    <w:rsid w:val="002F33EE"/>
    <w:rsid w:val="003205AA"/>
    <w:rsid w:val="0033425F"/>
    <w:rsid w:val="00352C8D"/>
    <w:rsid w:val="00396377"/>
    <w:rsid w:val="003A7E03"/>
    <w:rsid w:val="003B0379"/>
    <w:rsid w:val="003B1FE2"/>
    <w:rsid w:val="003C0D9D"/>
    <w:rsid w:val="003C3CE5"/>
    <w:rsid w:val="003D5B17"/>
    <w:rsid w:val="003F5318"/>
    <w:rsid w:val="00401873"/>
    <w:rsid w:val="00464C8E"/>
    <w:rsid w:val="004725FF"/>
    <w:rsid w:val="00490103"/>
    <w:rsid w:val="004A3AC4"/>
    <w:rsid w:val="004B1CC8"/>
    <w:rsid w:val="004B38B4"/>
    <w:rsid w:val="004C5161"/>
    <w:rsid w:val="004E0ED4"/>
    <w:rsid w:val="00520B79"/>
    <w:rsid w:val="005343B5"/>
    <w:rsid w:val="005840B4"/>
    <w:rsid w:val="005E332C"/>
    <w:rsid w:val="005F08B5"/>
    <w:rsid w:val="006056B9"/>
    <w:rsid w:val="00605D8C"/>
    <w:rsid w:val="00616FD8"/>
    <w:rsid w:val="00630453"/>
    <w:rsid w:val="00647B23"/>
    <w:rsid w:val="00655445"/>
    <w:rsid w:val="0067670C"/>
    <w:rsid w:val="00693B32"/>
    <w:rsid w:val="00693BB3"/>
    <w:rsid w:val="006B513E"/>
    <w:rsid w:val="006C361E"/>
    <w:rsid w:val="006D6700"/>
    <w:rsid w:val="00721223"/>
    <w:rsid w:val="00726DED"/>
    <w:rsid w:val="0075345F"/>
    <w:rsid w:val="0077598D"/>
    <w:rsid w:val="00780FBE"/>
    <w:rsid w:val="007A2271"/>
    <w:rsid w:val="007A77FD"/>
    <w:rsid w:val="007B7252"/>
    <w:rsid w:val="007D0396"/>
    <w:rsid w:val="00844395"/>
    <w:rsid w:val="00870BEE"/>
    <w:rsid w:val="00894BFA"/>
    <w:rsid w:val="00895D1C"/>
    <w:rsid w:val="008A66B5"/>
    <w:rsid w:val="008B62F7"/>
    <w:rsid w:val="008F5AF7"/>
    <w:rsid w:val="009150CB"/>
    <w:rsid w:val="00962043"/>
    <w:rsid w:val="00963205"/>
    <w:rsid w:val="0097105E"/>
    <w:rsid w:val="00980377"/>
    <w:rsid w:val="0099012B"/>
    <w:rsid w:val="009A6DBC"/>
    <w:rsid w:val="009D728F"/>
    <w:rsid w:val="009F29F9"/>
    <w:rsid w:val="00A26420"/>
    <w:rsid w:val="00A720B4"/>
    <w:rsid w:val="00A86714"/>
    <w:rsid w:val="00A87670"/>
    <w:rsid w:val="00A9288D"/>
    <w:rsid w:val="00AB50D3"/>
    <w:rsid w:val="00AB714A"/>
    <w:rsid w:val="00AD3EA4"/>
    <w:rsid w:val="00B22451"/>
    <w:rsid w:val="00B704FB"/>
    <w:rsid w:val="00B81393"/>
    <w:rsid w:val="00BE4353"/>
    <w:rsid w:val="00C20C64"/>
    <w:rsid w:val="00C438BB"/>
    <w:rsid w:val="00C47DC4"/>
    <w:rsid w:val="00C72E9A"/>
    <w:rsid w:val="00C902E6"/>
    <w:rsid w:val="00C94B13"/>
    <w:rsid w:val="00CC2DCE"/>
    <w:rsid w:val="00D2591F"/>
    <w:rsid w:val="00D267FA"/>
    <w:rsid w:val="00D34264"/>
    <w:rsid w:val="00D636B9"/>
    <w:rsid w:val="00D70B89"/>
    <w:rsid w:val="00DA2695"/>
    <w:rsid w:val="00DC3CDC"/>
    <w:rsid w:val="00DD75CD"/>
    <w:rsid w:val="00DE27F2"/>
    <w:rsid w:val="00E05A55"/>
    <w:rsid w:val="00E26127"/>
    <w:rsid w:val="00E305AE"/>
    <w:rsid w:val="00E41ECE"/>
    <w:rsid w:val="00E51EA9"/>
    <w:rsid w:val="00E62043"/>
    <w:rsid w:val="00E90575"/>
    <w:rsid w:val="00E9133E"/>
    <w:rsid w:val="00E93322"/>
    <w:rsid w:val="00E94C2C"/>
    <w:rsid w:val="00EC36D6"/>
    <w:rsid w:val="00ED5122"/>
    <w:rsid w:val="00EE1D12"/>
    <w:rsid w:val="00EE50EB"/>
    <w:rsid w:val="00F254CC"/>
    <w:rsid w:val="00F3260C"/>
    <w:rsid w:val="00F37919"/>
    <w:rsid w:val="00F41D97"/>
    <w:rsid w:val="00F4553E"/>
    <w:rsid w:val="00F46FFA"/>
    <w:rsid w:val="00F51EDC"/>
    <w:rsid w:val="00F909C2"/>
    <w:rsid w:val="00F9236D"/>
    <w:rsid w:val="00FA1ADB"/>
    <w:rsid w:val="00FA5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table" w:styleId="a4">
    <w:name w:val="Table Grid"/>
    <w:basedOn w:val="a1"/>
    <w:uiPriority w:val="39"/>
    <w:rsid w:val="00AB50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unhideWhenUsed/>
    <w:rsid w:val="00630453"/>
    <w:pPr>
      <w:tabs>
        <w:tab w:val="center" w:pos="4153"/>
        <w:tab w:val="right" w:pos="8306"/>
      </w:tabs>
      <w:snapToGrid w:val="0"/>
      <w:jc w:val="left"/>
    </w:pPr>
    <w:rPr>
      <w:sz w:val="18"/>
      <w:szCs w:val="18"/>
    </w:rPr>
  </w:style>
  <w:style w:type="character" w:customStyle="1" w:styleId="a6">
    <w:name w:val="页脚 字符"/>
    <w:basedOn w:val="a0"/>
    <w:link w:val="a5"/>
    <w:uiPriority w:val="99"/>
    <w:rsid w:val="00630453"/>
    <w:rPr>
      <w:sz w:val="18"/>
      <w:szCs w:val="18"/>
    </w:rPr>
  </w:style>
  <w:style w:type="character" w:styleId="a7">
    <w:name w:val="page number"/>
    <w:basedOn w:val="a0"/>
    <w:uiPriority w:val="99"/>
    <w:semiHidden/>
    <w:unhideWhenUsed/>
    <w:rsid w:val="00630453"/>
  </w:style>
  <w:style w:type="paragraph" w:styleId="a8">
    <w:name w:val="Balloon Text"/>
    <w:basedOn w:val="a"/>
    <w:link w:val="a9"/>
    <w:uiPriority w:val="99"/>
    <w:semiHidden/>
    <w:unhideWhenUsed/>
    <w:rsid w:val="0077598D"/>
    <w:rPr>
      <w:rFonts w:ascii="宋体" w:eastAsia="宋体"/>
      <w:sz w:val="18"/>
      <w:szCs w:val="18"/>
    </w:rPr>
  </w:style>
  <w:style w:type="character" w:customStyle="1" w:styleId="a9">
    <w:name w:val="批注框文本 字符"/>
    <w:basedOn w:val="a0"/>
    <w:link w:val="a8"/>
    <w:uiPriority w:val="99"/>
    <w:semiHidden/>
    <w:rsid w:val="0077598D"/>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9</Pages>
  <Words>603</Words>
  <Characters>3443</Characters>
  <Application>Microsoft Office Word</Application>
  <DocSecurity>0</DocSecurity>
  <Lines>28</Lines>
  <Paragraphs>8</Paragraphs>
  <ScaleCrop>false</ScaleCrop>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15</cp:revision>
  <dcterms:created xsi:type="dcterms:W3CDTF">2021-02-16T00:42:00Z</dcterms:created>
  <dcterms:modified xsi:type="dcterms:W3CDTF">2021-04-20T00:53:00Z</dcterms:modified>
</cp:coreProperties>
</file>